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9E7F7">
      <w:pPr>
        <w:pStyle w:val="2"/>
        <w:bidi w:val="0"/>
        <w:jc w:val="center"/>
        <w:rPr>
          <w:rFonts w:hint="eastAsia"/>
          <w:lang w:val="en-US" w:eastAsia="zh-CN"/>
        </w:rPr>
      </w:pPr>
      <w:r>
        <w:rPr>
          <w:rFonts w:hint="eastAsia"/>
          <w:lang w:val="en-US" w:eastAsia="zh-CN"/>
        </w:rPr>
        <w:t>南京福康通健康产业有限公司清单</w:t>
      </w:r>
    </w:p>
    <w:p w14:paraId="0EC51F40">
      <w:pPr>
        <w:spacing w:line="360" w:lineRule="auto"/>
        <w:ind w:firstLine="420"/>
        <w:contextualSpacing/>
        <w:jc w:val="center"/>
        <w:rPr>
          <w:rFonts w:hint="default" w:ascii="宋体" w:hAnsi="宋体"/>
          <w:b/>
          <w:bCs w:val="0"/>
          <w:color w:val="000000" w:themeColor="text1"/>
          <w:kern w:val="0"/>
          <w:szCs w:val="21"/>
          <w:highlight w:val="none"/>
          <w14:textFill>
            <w14:solidFill>
              <w14:schemeClr w14:val="tx1"/>
            </w14:solidFill>
          </w14:textFill>
        </w:rPr>
      </w:pPr>
      <w:bookmarkStart w:id="0" w:name="_GoBack"/>
      <w:r>
        <w:rPr>
          <w:rFonts w:hint="default" w:ascii="宋体" w:hAnsi="宋体"/>
          <w:b/>
          <w:bCs w:val="0"/>
          <w:color w:val="000000" w:themeColor="text1"/>
          <w:kern w:val="0"/>
          <w:szCs w:val="21"/>
          <w:highlight w:val="none"/>
          <w14:textFill>
            <w14:solidFill>
              <w14:schemeClr w14:val="tx1"/>
            </w14:solidFill>
          </w14:textFill>
        </w:rPr>
        <w:t>一档产品清单</w:t>
      </w:r>
    </w:p>
    <w:bookmarkEnd w:id="0"/>
    <w:tbl>
      <w:tblPr>
        <w:tblStyle w:val="3"/>
        <w:tblW w:w="102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0"/>
        <w:gridCol w:w="975"/>
        <w:gridCol w:w="990"/>
        <w:gridCol w:w="735"/>
        <w:gridCol w:w="1020"/>
        <w:gridCol w:w="3397"/>
        <w:gridCol w:w="666"/>
        <w:gridCol w:w="812"/>
        <w:gridCol w:w="980"/>
      </w:tblGrid>
      <w:tr w14:paraId="2FDB4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B83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序号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97F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项目名称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A79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改造内容</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8FF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品牌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6A7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规格型号</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0E8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技术参数</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8B1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数量</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302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单位</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84F6">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000000"/>
                <w:kern w:val="0"/>
                <w:sz w:val="18"/>
                <w:szCs w:val="18"/>
                <w:u w:val="none"/>
                <w:lang w:val="en-US"/>
              </w:rPr>
            </w:pPr>
            <w:r>
              <w:rPr>
                <w:rFonts w:hint="eastAsia" w:asciiTheme="minorEastAsia" w:hAnsiTheme="minorEastAsia" w:cstheme="minorEastAsia"/>
                <w:b/>
                <w:bCs/>
                <w:i w:val="0"/>
                <w:iCs w:val="0"/>
                <w:color w:val="000000"/>
                <w:kern w:val="0"/>
                <w:sz w:val="18"/>
                <w:szCs w:val="18"/>
                <w:u w:val="none"/>
                <w:lang w:val="en-US" w:eastAsia="zh-CN" w:bidi="ar"/>
              </w:rPr>
              <w:t>结算单价</w:t>
            </w:r>
          </w:p>
        </w:tc>
      </w:tr>
      <w:tr w14:paraId="5C9AC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9D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6D0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防滑处理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29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防滑地垫</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D4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花莱雅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B3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300*300mm带吸盘</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1E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防滑耐磨耐高温，环保材料；表面气泡凸起设计，脚感舒适；底部密布吸盘，超强吸附，防滑力极强</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带吸盘  、可拼接</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09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C2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块</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46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26.35 </w:t>
            </w:r>
          </w:p>
        </w:tc>
      </w:tr>
      <w:tr w14:paraId="43493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31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3EA6F">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B5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瓷砖防滑剂</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14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英仕盾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C1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高效型</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6B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针对瓷砖地面，使用瓷砖防滑剂进行防滑处理。成本低、施工方便。地面瓷砖清理、涂刷瓷砖防滑剂进行防滑处理</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0B6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D2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A6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80.75 </w:t>
            </w:r>
          </w:p>
        </w:tc>
      </w:tr>
      <w:tr w14:paraId="7A3E0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7F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9630A">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A2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PV防滑</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地板胶</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28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龙叶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51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12mm</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B0A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在卫生间铺设 PVC 等材质的防滑地砖（地板、地胶），避免滑倒并有一定的防潮作用。地板厚度不低于12mm，铺防潮膜，铺设地板及配套踢脚线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85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85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FE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80.75 </w:t>
            </w:r>
          </w:p>
        </w:tc>
      </w:tr>
      <w:tr w14:paraId="308F4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53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2B6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地面高差处理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00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橡胶坡道</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FF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路达曼</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B7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RTR-90</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79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采用天然橡胶材质、耐水防滑、无需安装，方便携带，实用性极高；宽度15cm-20cm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尺寸： 90*15*2cm </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6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83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3B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165.75 </w:t>
            </w:r>
          </w:p>
        </w:tc>
      </w:tr>
      <w:tr w14:paraId="69D21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0D7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89633">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90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坡道改造</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80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海螺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5F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PO32.5</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C78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台阶改坡道，铺设水泥坡道并做防滑处理，保证路面平滑、无高差障碍，避免老年人行走发生磕碰跌倒，方便轮椅进出。保留台阶，按坡比铺设坡道，压防滑纹</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地面清理，碎石压实，按坡比（不大于1：8）标准铺设</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E4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27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92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221.00 </w:t>
            </w:r>
          </w:p>
        </w:tc>
      </w:tr>
      <w:tr w14:paraId="749DB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ED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3F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门槛移除</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F9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门槛移除</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EB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F4B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FKT-MKYC-001</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9FB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移除门槛，保证老年人进出无磕碰跌倒风险，方便轮椅进出，清理地面，水泥砂浆找平</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67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99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项</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E3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195.50 </w:t>
            </w:r>
          </w:p>
        </w:tc>
      </w:tr>
      <w:tr w14:paraId="41E67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6F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FF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平整硬化</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6F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地面硬化</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38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海螺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DF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PO32.5</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BB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地面增硬耐磨，防尘固沙；地面清理，局部凿除，砼找平，收光；厚度不少于8cm。碎石压实，铺设C15强度等级的混凝土，抹面亚光，硬化厚度不低于8cm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66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90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AC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161.50 </w:t>
            </w:r>
          </w:p>
        </w:tc>
      </w:tr>
      <w:tr w14:paraId="622C2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02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D1B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蹲坑加装坐便器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64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蹲便器改坐便器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D8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康纳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8B0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KN2198-33</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01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坑距：300/400MM；原坐便器拆除，安装新坐便器，减轻蹲姿造成的腿部压力，避免老年人如厕时摔倒，方便乘轮椅老年人使用。（含马桶，使用清单内提供的产品)；</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材质：陶瓷。</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A7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98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45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1190.00 </w:t>
            </w:r>
          </w:p>
        </w:tc>
      </w:tr>
      <w:tr w14:paraId="79381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10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F7749">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48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马桶</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B7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康纳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FC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KN2198-33</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13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坑距：300/400MM；瓷体采用高压注浆工艺成型瓷体密度非常大，超低吸水率；抗菌智洁釉面，抗菌效果好，全管道施釉，不挂污，易洁净，而且不易堵塞。</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顶按双档。</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9C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3D3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42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637.50 </w:t>
            </w:r>
          </w:p>
        </w:tc>
      </w:tr>
      <w:tr w14:paraId="7622E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96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D4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适老智能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坐便器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104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适老智能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坐便器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9F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怡和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08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YX3-20T-M/L</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3FC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坑距：300/400MM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额定电压：AC220V50Hz</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材质：优质陶瓷；符合适老高度，可减少老人因弯腰擦洗引起的跌倒等隐患。</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舒适功能：座圈加热。</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BF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E0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35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2040.00 </w:t>
            </w:r>
          </w:p>
        </w:tc>
      </w:tr>
      <w:tr w14:paraId="4341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AF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3E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适老智能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马桶盖</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E3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适老智能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马桶盖</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D1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怡和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33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F1X525</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2A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额定电压：AC 220V 50Hz</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材质：PP缓降盖板；可减少老人因弯腰擦洗引起的跌倒等隐患。</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外观：V形。</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51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CC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77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714.00 </w:t>
            </w:r>
          </w:p>
        </w:tc>
      </w:tr>
      <w:tr w14:paraId="28BC4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BE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A5C4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浴缸/淋浴房改造</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CE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浴缸拆除</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E8D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48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FKT-YGL-001</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E66D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拆除浴缸/淋浴房，拆除浴缸及周围台面，墙面及地面找平，防水处理，拆除部分补瓷砖（瓷砖为普通瓷砖，特殊要求另补差价），换浴帘、浴杆（最低要求加厚涤纶布，金属挂钩），增加淋浴空间，方便照护人员辅助老年人洗浴，以及意外跌倒后的搀扶。原浴缸拆除，基层处理，地砖和墙砖修补，水路改造，方形不锈钢地漏安装（不含花洒）</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A7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26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4E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1836.00 </w:t>
            </w:r>
          </w:p>
        </w:tc>
      </w:tr>
      <w:tr w14:paraId="3B4B8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63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13</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4EA99">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A3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坐式沐浴器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C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02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FKT-ZSMY-03</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C3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坐位采用折叠设计，可站可坐，不占空间；采用多喷头喷淋臂设计可随意调节角度，雾状喷水方式，方便老人洗浴。</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颜色：白色。</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D4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C3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61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3119.50 </w:t>
            </w:r>
          </w:p>
        </w:tc>
      </w:tr>
      <w:tr w14:paraId="0C3EB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C5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14</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FFF55">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9C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助浴椅</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015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雅德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58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YC5202A</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0DB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承重≥100kg；主架由高强度铝合金管材组成，坐板表面设计有漏水孔和防滑纹，扶手可拆装，防滑耐用，高度可调节。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表面阳极氧化处理。</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1FDB">
            <w:pPr>
              <w:jc w:val="center"/>
              <w:rPr>
                <w:rFonts w:hint="eastAsia" w:asciiTheme="minorEastAsia" w:hAnsiTheme="minorEastAsia" w:eastAsiaTheme="minorEastAsia" w:cstheme="minorEastAsia"/>
                <w:i w:val="0"/>
                <w:iCs w:val="0"/>
                <w:color w:val="000000"/>
                <w:kern w:val="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E5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91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127.50 </w:t>
            </w:r>
          </w:p>
        </w:tc>
      </w:tr>
      <w:tr w14:paraId="167EF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FD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15</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BD97D">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1F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普通花洒</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8E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苏泊尔</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15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212302-02-LS</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1A5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花洒软管≥1米；冷热调节，龙头：金属加厚；易于擦拭不留痕；出水模式多样，可供多种选择。</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耐高温、耐磨损、抗老化。</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72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D5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4C8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331.50 </w:t>
            </w:r>
          </w:p>
        </w:tc>
      </w:tr>
      <w:tr w14:paraId="01322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0A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645E1">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89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水路改造</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83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联塑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4A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DN20</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4C5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PPR管，室内水路布明管，包含弯头、直接、固定卡件等材料配件。不包含三角阀</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91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AD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C1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68.00 </w:t>
            </w:r>
          </w:p>
        </w:tc>
      </w:tr>
      <w:tr w14:paraId="4B9F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BD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17</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0CD3F">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CD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电热水器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2A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康佳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2E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DSZF</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-KEO</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5-40 </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169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安全防漏电、循环加热、低位注水高位加热；≥40L、能效二级、</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温度可调节；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漏保电源线。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32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B1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11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935.00 </w:t>
            </w:r>
          </w:p>
        </w:tc>
      </w:tr>
      <w:tr w14:paraId="17F54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6E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18</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2B394">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D3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浴霸</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BF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公牛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F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GY09AJG</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530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风暖强+风暖弱+一键干燥+智能换气+照明</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安装高度：≥140MM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材质：ABS面罩+PP后壳</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31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63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DE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425.00 </w:t>
            </w:r>
          </w:p>
        </w:tc>
      </w:tr>
      <w:tr w14:paraId="3F4AB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05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19</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2BB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如厕扶手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56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防滑一字型扶手</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8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80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FKT-FS-01-1</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7B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外径≥35MM；辅助老人起身、支撑；表面抗菌材质，安全防滑；可灵活运用在多个空间位置。</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400MM。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06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EA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28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51.00 </w:t>
            </w:r>
          </w:p>
        </w:tc>
      </w:tr>
      <w:tr w14:paraId="4D440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F6A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7CD06">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87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U型上翻马桶扶手</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DD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40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FKT-FS-06</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7A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安装在马桶两侧，协助老人如厕起身：外径≥35MM；采用亮色设计，方便老人准确抓扶；不使用的时候可上翻折叠收纳，节省空间。</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600MM。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62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1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1FD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127.50 </w:t>
            </w:r>
          </w:p>
        </w:tc>
      </w:tr>
      <w:tr w14:paraId="337B4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CA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21</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70674">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9E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坐便器助力扶手</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B7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福仕得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2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FST137A</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EB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定于座便器颈，脱卸方便；</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不占空间，与座椅、助力推车对接更加便捷；</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高度可调节，适合不同老人对不同高度的需求。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宽度也可以调节。</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9B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E6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D3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284.75 </w:t>
            </w:r>
          </w:p>
        </w:tc>
      </w:tr>
      <w:tr w14:paraId="199FE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4E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BA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床边扶手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27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可旋转床边扶手</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16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雅德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33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YC9203A</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D9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在老年人床边安装可升降式扶手，辅助老年人起身平稳下床，避免翻身意外跌落。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扶手可90度旋转，方便上下床。</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91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C2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98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174.25 </w:t>
            </w:r>
          </w:p>
        </w:tc>
      </w:tr>
      <w:tr w14:paraId="660AA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1D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76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淋浴区扶手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A6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L型扶手</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6B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6D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FKT-FS-02-1</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2E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根据卫生间墙体情况，视情安装横向结合纵向扶手或 L 形扶手、135°扶手、T 形扶手、台盆扶手等，外径≥35MM，辅助老年人站立支撑。</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400*600MM。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D7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71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9E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153.00 </w:t>
            </w:r>
          </w:p>
        </w:tc>
      </w:tr>
      <w:tr w14:paraId="1658C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7BB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24</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27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高差处和过道扶手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3D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扶手定制</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8C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6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FKT-FS-03</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B2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根据老人的需求定制墙面扶手、楼梯扶手等，安装在走廊通道处，外径≥35MM，方便老人行走时抓扶，减少安全隐患；</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表面防滑浮点。</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2D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83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AF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51.00 </w:t>
            </w:r>
          </w:p>
        </w:tc>
      </w:tr>
      <w:tr w14:paraId="62012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72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044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下压式门把手改造</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1E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下压式门把手改造</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9C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福莱雅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47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F10718D</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BC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可用单手手掌或手指轻松操作，增加摩擦力和稳定性，方便乘轮椅老年人或者手部力量较弱的老年人开门。材质：不锈钢材质板，铜质锁芯；适配门厚度：35-55mm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E0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15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CAB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102.00 </w:t>
            </w:r>
          </w:p>
        </w:tc>
      </w:tr>
      <w:tr w14:paraId="7263C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2F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26</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5EF67">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A7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智能门锁</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1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正泰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61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LOCK1-201</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882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支持人脸或指纹或密码或钥匙或感应卡等智能开锁模式，便于老人使用，提示语言：中文/英文</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工作温度：-25°C~55°C</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46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78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19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850.00 </w:t>
            </w:r>
          </w:p>
        </w:tc>
      </w:tr>
      <w:tr w14:paraId="39C2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32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27</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C9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台面高度改造</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3F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台面高度改造</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29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AD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定制</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77B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降低灶具、洗菜池、面盆等台面高度，方便乘轮椅老年人或身高较矮的老年人操作。下方留出空间，方便乘轮椅老年人靠近。宽度：600mm；材质：不锈钢或石英石，拆除原橱柜，按照要求及现场情况定制木质橱柜，木质台面</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D7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AC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CE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1105.00 </w:t>
            </w:r>
          </w:p>
        </w:tc>
      </w:tr>
      <w:tr w14:paraId="5B2CF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9B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28</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B3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适老可升降</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灶台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66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升降式操作台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C5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57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FKT-SJG-005</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E89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柜体可升降，降低灶具、洗菜池、面盆等台面高度，留出容膝空间，方便轮椅老年人或身高较矮的老年人操作；下方留出空间，方便轮椅出入。宽度600mm；材质：不锈钢或石英石，封边：采用PVC同色封边，一次性热压成型</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C2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EA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1F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1819.00 </w:t>
            </w:r>
          </w:p>
        </w:tc>
      </w:tr>
      <w:tr w14:paraId="3D0B3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18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29</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BA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厨房适老升降吊柜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7D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厨房适老升降吊柜（含电动升降拉篮）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B2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AF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FKT-SJDG-002</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6D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吊柜可上升、下降和暂停，吊篮垂直升降、免开柜门，方便老年人放/取物。</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整体采用优质三聚氰胺饰面板制作，厚度18mm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1D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D6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5B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1496.00 </w:t>
            </w:r>
          </w:p>
        </w:tc>
      </w:tr>
      <w:tr w14:paraId="6457D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2B0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2F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适老台盆和镜柜</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459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适老台盆和镜柜</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C8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AB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FKT-TPZH-04</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68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台面为陶瓷/人造石，釉面洁净平滑（包含下水器、软管）；台盆柜门内凹设计，方便轮椅出入；用镜面倾斜且角度可微调，方便老年人使用。材质选用颗粒板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3C81">
            <w:pPr>
              <w:jc w:val="center"/>
              <w:rPr>
                <w:rFonts w:hint="eastAsia" w:asciiTheme="minorEastAsia" w:hAnsiTheme="minorEastAsia" w:eastAsiaTheme="minorEastAsia" w:cstheme="minorEastAsia"/>
                <w:i w:val="0"/>
                <w:iCs w:val="0"/>
                <w:color w:val="000000"/>
                <w:kern w:val="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17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E0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1530.00 </w:t>
            </w:r>
          </w:p>
        </w:tc>
      </w:tr>
      <w:tr w14:paraId="7EEC5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6F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19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水龙头改造</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9A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水龙头改造</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19B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辉煌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47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HH-125106-SL2106</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81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改装拔杆式或感应水龙头，不锈钢编织软管，不锈钢抽拉头材质方便乘轮椅老年人或者手部力量较弱的老年人开关水阀，避免忘关水阀；</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可抽拉设计，使用更便捷。</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A6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4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7DC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221.00 </w:t>
            </w:r>
          </w:p>
        </w:tc>
      </w:tr>
      <w:tr w14:paraId="325DC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14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66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更换或新增</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灯具</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CB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吸顶灯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1D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正泰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7F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NEP-XD42501864</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F26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更改或新增节能型灯具，避免直射光源、强刺激性光源，确保光线柔和，改善照明环境。颜色材质：PVC+冷轧钢（白色烤漆工艺）</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195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80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8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102.00 </w:t>
            </w:r>
          </w:p>
        </w:tc>
      </w:tr>
      <w:tr w14:paraId="5AD06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F4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7D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安装感应夜灯（地灯）</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3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安装感应夜灯（地灯）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D0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朗美科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43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CL018</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AEE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有人体感应功能，会自动休眠，避免直射光源、强刺激性光源，可固定、可便携，辅助老年人起夜使用。可放置在卧室或厕所通道，方便老人起夜，充电款</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EB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C0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79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29.75 </w:t>
            </w:r>
          </w:p>
        </w:tc>
      </w:tr>
      <w:tr w14:paraId="7B612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F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34</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A4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线路改造</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CC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线路改造（4平方或2.5平方）</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00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正泰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56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BV硬线</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68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拆除原有老旧电线，铺设新线，接入电箱及末端插座开关，布线横平竖直，穿线采用PVC套管。</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3C认证</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7B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FA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FB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76.50 </w:t>
            </w:r>
          </w:p>
        </w:tc>
      </w:tr>
      <w:tr w14:paraId="393E3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F1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00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更换总开漏保、空开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55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更换总开漏保、空开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F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德力西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9D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DZ47sLE </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72F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更换总开漏保、各路空开，三次短暂试推，闭合电闸。</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9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04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A0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93.50 </w:t>
            </w:r>
          </w:p>
        </w:tc>
      </w:tr>
      <w:tr w14:paraId="2FCDD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CF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4A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家用开关插座面板</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B0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家用开关插座面板</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1E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公牛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9F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G33</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D406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产品包括一开五孔、单双开关、五孔插座、一开单控等；产品质感细腻，易清洁，防老化开裂，不易变黄；一体化网格底座，抗冲击力强；插套组件防锈蚀、耐插拔、防电火花，防火阻燃安全性能好。银镍合金触点</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B7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A0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BC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12.75 </w:t>
            </w:r>
          </w:p>
        </w:tc>
      </w:tr>
      <w:tr w14:paraId="2643E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6B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37</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0C4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安装防撞护角/防撞条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97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防撞条</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FE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盾牌爸爸</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8A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W型</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72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在家具尖角或墙角处安装防撞护角或防撞条，防止老年人磕碰划伤材质使用NBR（丁腈橡胶）。</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尺寸：8*200cm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F7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4A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A1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10.20 </w:t>
            </w:r>
          </w:p>
        </w:tc>
      </w:tr>
      <w:tr w14:paraId="36369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47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38</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768B0">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2C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防撞角</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53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盾牌爸爸</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7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月牙角</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7B4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在家具尖角或墙角处安装防撞护角或防撞条，防止老年人磕碰划伤材质使用NBR（丁腈橡胶）。</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尺寸：33*33*25MM </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4C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A5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F9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4.25 </w:t>
            </w:r>
          </w:p>
        </w:tc>
      </w:tr>
      <w:tr w14:paraId="510BC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E1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39</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3E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一键呼叫装置（含安装、调试费）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13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一键呼叫装置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EB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豪恩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15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HO-01L(NB)</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63C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安装于卫生间或床头，通过无线网络连接家属手机，有意外情况可呼救。</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报警复位：支持，默认按下后自动复位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12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94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43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97.75 </w:t>
            </w:r>
          </w:p>
        </w:tc>
      </w:tr>
      <w:tr w14:paraId="7DCBC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9A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8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人体感应</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探测器（含安装、调试费）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96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人体移动探测报警器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（单红外）</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DE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豪恩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31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LH-903NB</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CD5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安装在客厅、卫生间、卧室等居家环境中，监测老年人活动信息。实时传输数据，如发生老年人长时间处在某个区域，向老年人亲属及为老服务组织推送意外风险信息。供电方式：外接USB供电与电池供电</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73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EE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D7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195.50 </w:t>
            </w:r>
          </w:p>
        </w:tc>
      </w:tr>
      <w:tr w14:paraId="1E333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B7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7D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门磁感应器（含安装、调试费）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D6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门磁报警器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F5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豪恩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7A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HO-032NB</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1A2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安装在老年人家庭室内外出入主门口处。实时传输数据，如发生长期未开关门情况，向老年人亲属及为老服务组织推送意外风险信息。通信方式：NB-IoT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D7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9C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8D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170.00 </w:t>
            </w:r>
          </w:p>
        </w:tc>
      </w:tr>
      <w:tr w14:paraId="1B869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EE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04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煤气泄漏</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报警器（含安装、调试费）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F1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燃气报警器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34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豪恩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2C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JT-LH-802NB</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678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发生煤气泄漏意外时，响铃提醒老年人及时处理。实时传输数据，向老年人亲属及为老服务组织推送意外风险信息。通信方式：NB-loT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9D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CA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5C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170.00 </w:t>
            </w:r>
          </w:p>
        </w:tc>
      </w:tr>
      <w:tr w14:paraId="0159B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BF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C5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溢水报警器（含安装、调试费）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BF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水浸报警器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DA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豪恩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D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LH-303NB</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1C0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发生溢水意外时，响铃提醒老年人及时处理。实时传输数据，向老年人亲属及为老服务组织推送意外风险信息。探头：金属探针</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4F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32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CA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170.00 </w:t>
            </w:r>
          </w:p>
        </w:tc>
      </w:tr>
      <w:tr w14:paraId="3B4E5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7F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44</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28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烟雾报警器（含安装、调试费）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9C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烟雾报警器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D5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豪恩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49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LH-603NB</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BD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对屋内烟雾浓度进行监测，有火灾危险时进行声光报警提醒；报警声压：≥80dB(正前方3米)；声光报警；通讯方式：NB-IoT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CF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A8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AA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170.00 </w:t>
            </w:r>
          </w:p>
        </w:tc>
      </w:tr>
      <w:tr w14:paraId="651BB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47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DD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电力脉象仪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7A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电力脉象仪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28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DD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ZH020143</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C6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用电管理人工智能产品，在传统的用电监测的基础上实现对老人行为的监测，基于老人的生活习惯，进行异常行为的安全预警。</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支持将采集到的用电参数及时间戳数据上传至平台。</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B232">
            <w:pPr>
              <w:jc w:val="center"/>
              <w:rPr>
                <w:rFonts w:hint="eastAsia" w:asciiTheme="minorEastAsia" w:hAnsiTheme="minorEastAsia" w:eastAsiaTheme="minorEastAsia" w:cstheme="minorEastAsia"/>
                <w:i w:val="0"/>
                <w:iCs w:val="0"/>
                <w:color w:val="000000"/>
                <w:kern w:val="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0EA5">
            <w:pPr>
              <w:jc w:val="center"/>
              <w:rPr>
                <w:rFonts w:hint="eastAsia" w:asciiTheme="minorEastAsia" w:hAnsiTheme="minorEastAsia" w:eastAsiaTheme="minorEastAsia" w:cstheme="minorEastAsia"/>
                <w:i w:val="0"/>
                <w:iCs w:val="0"/>
                <w:color w:val="000000"/>
                <w:kern w:val="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rPr>
              <w:t>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14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535.50 </w:t>
            </w:r>
          </w:p>
        </w:tc>
      </w:tr>
      <w:tr w14:paraId="7C489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B0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87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防走失胸卡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C5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防走失胸卡</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CF2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欧孚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9D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G805B</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A17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集成老年人身份信息，可监测定位（或具备电子围栏功能），避免老年人走失。实时传输数据，向老年人亲属及为老服务组织推送意外风险信息。</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蓝牙BLE，GPS/北斗/WIFI+BLE定位+加速度</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08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6E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8D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255.00 </w:t>
            </w:r>
          </w:p>
        </w:tc>
      </w:tr>
      <w:tr w14:paraId="55F3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1E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47</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7D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智能腕表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C2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智能腕表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56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豪恩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E3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LH-W68</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A9C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用于监测失智老年人或其他精神障碍老年人定位，避免 老年人走失；包含实时位置、SOS求救、历史轨迹、安全区域等功能；可进行体温、心率、血压、血氧等健康监测</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FA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69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块</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F4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178.50 </w:t>
            </w:r>
          </w:p>
        </w:tc>
      </w:tr>
      <w:tr w14:paraId="32B55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CE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7F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手杖</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54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手杖</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93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凯洋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0E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KY920L</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1E1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包含单头手杖、三脚或四脚手杖辅助老年人平稳站立和行走。高度多档调节、轻便稳固不打滑、承重力强，辅助老年人平稳站立和行走。</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1、拐杖上、下支管采用高强度特种铝型材焊接而成;具有强度高;重量轻 的特性.表面经氧化处理后具有不掉色，抗老化、不生锈的功能。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2、上支冲有10个调节孔、下支冲有1个调节孔，可供使用者随意调节适用高度,也适用于不同高度人群使用。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3、采用PVC拐杖头，不吸汗、不易破损、变形且使用寿命长.</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4、底部套有弹性好，耐磨系数高的防滑胶脚，让使用者用得放心。</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CC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1A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CD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55.25 </w:t>
            </w:r>
          </w:p>
        </w:tc>
      </w:tr>
      <w:tr w14:paraId="3A3E1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23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49</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A4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助行器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25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助行器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9C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凯洋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15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KY912L-3</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D0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包含框式、轮式、台式、带座等助行器，辅助老年人站立和行走。人性化设计，简洁轻便；五档调节；海绵扶手；可折叠；防滑脚垫；承重≥100kg。</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1、铝合金氧化车架不仅轻便美观、还具有不褪色、防锈能力强。</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2、车架四脚配有伸缩管，可供用户随意调节适用高度。也适用于不同高度人群使用;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3、前置：2个3"PU轮。后配：防滑耐磨胶脚， 能让用户轻松安全方便前行。</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4、PVC把手：不吸汗、不易破损、变形，且使用寿命长.</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5、可折叠式车型方便携带出行，且能节省占用空间位置。</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81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FC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03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110.50 </w:t>
            </w:r>
          </w:p>
        </w:tc>
      </w:tr>
      <w:tr w14:paraId="3232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45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968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轮椅</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67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轮椅</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83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凯洋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CF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KY871</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9A2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自推或由家人、护理人员辅助推行，增大老年人活动空间范围，包括普通轮椅、带姿势控制的特殊轮椅。人性化驻立手刹、收合体积小、采用透气面料、波浪扶手。</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1、车架选用高强度A3钢焊接而成，表面经喷塑处理后具有不褪色、防锈能力强、安全性能高、坚固耐用等特点。</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2、靠背角度完全按人体腰部生理弯曲度来设计，为人体提供最佳支撑，同时靠背安装可折式后把手。</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3、脚踏板高低三挡调节，节省占用空间。</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4、安全装置：采用肘节式刹车，刹车装置制动后低于座位面，方便快捷、安全 ，后把手处具有连刹功能，能让看护者随时刹车，既快捷又安全。</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CA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C36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辆</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23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382.50 </w:t>
            </w:r>
          </w:p>
        </w:tc>
      </w:tr>
      <w:tr w14:paraId="75C3F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E1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51</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18984">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FA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电动轮椅</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3D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斯维驰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99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108</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A5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自推或由家人、护理人员辅助推行，增大老年人活动空间范围，包括普通轮椅、带姿势控制的特殊轮椅、电动轮椅；载重：100KG，速度：0-6KM/H。</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本车采用加强钢材料，坚固</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搁脚可以快拆，扶手可以后掀方便老人上下。</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三明治透气网格坐垫靠背，透气更舒服，</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靠背可以折背，电池快拆，方便折叠放进汽车后备箱出行。</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整车展开技术参数：1100mm*620mm*940mm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BF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F9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辆</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9A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2380.00 </w:t>
            </w:r>
          </w:p>
        </w:tc>
      </w:tr>
      <w:tr w14:paraId="5E335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D0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0141">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6D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生活自助餐具防洒碗（盘）、叉、勺筷</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20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华耀</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3E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HY-006</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310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适老配重餐具，方便上肢及神经系统有功能障碍老年人的日常进食。</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专为老年人，残疾人，手部掌环节屈曲变形功能受限，抓握功能不到位，握力不足者，丧失握力或者手指屈伸功能减退，或者手指离断的人，通过扣带把餐具手柄固定在手掌上，代替手指抓握的功能。</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B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CCF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D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119.00 </w:t>
            </w:r>
          </w:p>
        </w:tc>
      </w:tr>
      <w:tr w14:paraId="4127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1E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53</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984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防压疮坐垫、靠垫或床垫</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4E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防压疮床垫</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26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佳禾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70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JHRD-D（WK）</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26D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避免长期乘坐轮椅或卧床的老年人发生严重压疮，包括防压疮坐垫、靠垫或床垫等。充气后长度≥2000mm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微电脑控制气囊换气。</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560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5D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张</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36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229.50 </w:t>
            </w:r>
          </w:p>
        </w:tc>
      </w:tr>
      <w:tr w14:paraId="28224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A9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54</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DF426">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D0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防压疮靠垫</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54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众康时代</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23D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翻身垫（大号）</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6E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柔软贴合舒适，根据人体设计，让护理翻身更省力。尺寸≥500*250*150mm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材质：全棉布套+高密度海绵</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回弹性好，柔软贴合舒适。</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9C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1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76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34.00 </w:t>
            </w:r>
          </w:p>
        </w:tc>
      </w:tr>
      <w:tr w14:paraId="63F65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8D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55</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2436F">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02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防压疮坐垫</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1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粤华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CAC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CU-03</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CAB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材质：优质PVC材质；轻巧耐拉伸，承重效果佳；避免长期乘坐轮椅或卧床的老年人发生严重压疮。尺寸≥420*420mm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1气囊镂空设计，把坐垫与皮肤之间的摩擦力、剪切力降低到最小，消除褥疮产生</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19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7A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32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21.25 </w:t>
            </w:r>
          </w:p>
        </w:tc>
      </w:tr>
      <w:tr w14:paraId="72C43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B9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80F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坐便椅</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74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坐便椅</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9A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福仕得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9C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FST7200A</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3D9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坐便椅（带便桶）方便体弱或行动不方便的老年人就近如厕；承重≥100KG；</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斜形橡胶脚垫。</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F0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20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27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170.00 </w:t>
            </w:r>
          </w:p>
        </w:tc>
      </w:tr>
      <w:tr w14:paraId="21C57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9D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57</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62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马桶增高器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1B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马桶增高器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D58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顺康达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9C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CA6712</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55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材质：PE；安装在坐便器上的增高装置，带扶手，提高老年人如厕时的便利性和舒适度。</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给到安全辅助。</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AA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47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08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110.50 </w:t>
            </w:r>
          </w:p>
        </w:tc>
      </w:tr>
      <w:tr w14:paraId="0E588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B1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58</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72B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失能老年人护理设备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F2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失能老年人护理设备（浴槽）</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CA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乐优美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19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QJ-0012</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7F2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速冲成型、圆润无刺、PVC材质、柔软底部、快速充气、防漏气阀、电动花洒、快速排水、折叠收纳；</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充气设计收纳方便，清洁健康，优质护理。</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06FA9">
            <w:pPr>
              <w:jc w:val="center"/>
              <w:rPr>
                <w:rFonts w:hint="eastAsia" w:asciiTheme="minorEastAsia" w:hAnsiTheme="minorEastAsia" w:eastAsiaTheme="minorEastAsia" w:cstheme="minorEastAsia"/>
                <w:i w:val="0"/>
                <w:iCs w:val="0"/>
                <w:color w:val="000000"/>
                <w:kern w:val="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FB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8D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170.00 </w:t>
            </w:r>
          </w:p>
        </w:tc>
      </w:tr>
      <w:tr w14:paraId="06A3C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C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59</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36DD8">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F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洗头盆</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DF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35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普通款</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B297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洗头神器、简单实用、不占空间、环保材料无味，放在床上就可以躺着洗头，适合老人、卧床洗头者</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洗头盆+排水管+塞子</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E9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96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F3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21.25 </w:t>
            </w:r>
          </w:p>
        </w:tc>
      </w:tr>
      <w:tr w14:paraId="25E16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4A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B5302">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F0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体位枕</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B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佰好惠</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466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B594464</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BC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多种使用功能：侧卧翻身、头枕、屈膝，缓解身体疲劳，舒适贴合 ，预防褥疮</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减轻负担、轻松变换体位、辅助卧床运动</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6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76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FA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42.50 </w:t>
            </w:r>
          </w:p>
        </w:tc>
      </w:tr>
      <w:tr w14:paraId="63D80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0E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61</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494E0">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A2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调节式靠背器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56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盛世龙源</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89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WB-QBJ-060</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BE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辅助卧床瘫痪、偏瘫老人坐起，预防压疮，便于长期卧床老人的体位调整；承重≥100kg，多档可调，满足不同角度需要</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不锈钢材质，最低调节角度33度</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5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D3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9A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123.25 </w:t>
            </w:r>
          </w:p>
        </w:tc>
      </w:tr>
      <w:tr w14:paraId="42F66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D6E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62</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D4E27">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57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卧床饮水杯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72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斯卡哆</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52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300ML款</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E8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防呛防撒，一杯三用，吸管接头可饮水，更换吸嘴可以引用流食，更换普通杯盖可作为日常杯使用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容量：300ml</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91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FE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DD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 </w:t>
            </w:r>
          </w:p>
        </w:tc>
      </w:tr>
      <w:tr w14:paraId="3E11D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83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63</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70122">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D6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便盆</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ED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盛世龙源</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BE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SSLY-BP-033</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BF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PP材质，斜坡式设计，前高后低，能让使用者的舒适度增高</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尺寸：35*30*10cm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便盆光滑，触感好，便于清洗。</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00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14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12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8.50 </w:t>
            </w:r>
          </w:p>
        </w:tc>
      </w:tr>
      <w:tr w14:paraId="570BB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4E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9172B">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EF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接尿器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70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亨康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AE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男士专用/女士专用</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339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医用乳胶材质，柔软舒适更耐用；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防回流软边设计，防漏效果更好。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帮助老人如厕</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9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84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D8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8.50 </w:t>
            </w:r>
          </w:p>
        </w:tc>
      </w:tr>
      <w:tr w14:paraId="4603A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83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65</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41CA3">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2E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移位机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75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雅德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69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YC7905CO</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E3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车架由优质碳钢管材焊接而成，承重性能更好；可根据高度自由调节，轻松移位。解决轮椅到沙发、床、坐便器、座椅等之间的挪位困难问题，方便出行、如厕、洗澡、治疗等护理工作。</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1）车架：由优质碳钢管材焊接而成，承重性能更好，管直径大小和壁厚详见附图标示，座架可开合结构设计，方便上下车及移动，表面做喷粉处理，美观耐用，带餐桌板；</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2）前轮： PUR+ABS外壳3英寸带刹车万向轮；</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3）后轮：PUR+ABS外壳3英寸带刹车万向轮；</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4）刹车：轮子自带脚踩刹车；</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5）坐板靠背：坐板采用ABS一次注塑成型，另单独配备活动式皮革盖板。靠背采用环保PE吹塑材质，坐垫底下由钢板支撑，配备安全带；坐架采用25.4*2..0钢管和钢板组成。</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6）扶手：采用固定扶手，与靠背一体吹塑成形，环保PE吹塑材质；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7）液压泵：缸体为铸铁， ABS电镀外壳，支撑柱为优质碳钢材质，上下升降行程200mm； </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8）圆形便盆：由工程材料一次注塑成型。</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9）握把：PVC材质蜂窝握把。                                                                                       10）餐板：标配ABS可拆式餐板</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7C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56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95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1712.75 </w:t>
            </w:r>
          </w:p>
        </w:tc>
      </w:tr>
      <w:tr w14:paraId="5DA62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84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CD0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助听器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53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助听器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80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新声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AB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B80P</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ED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帮助老年人听清声音来源，增加与周围的交流，包括盒式助听器、耳内助听器、耳背助听器、骨导助听器等。失真率≤10%；</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具备双声道立体声。</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EF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4C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C0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352.75 </w:t>
            </w:r>
          </w:p>
        </w:tc>
      </w:tr>
      <w:tr w14:paraId="149EF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890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67</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B31B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助视器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11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手持式LED放大镜</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E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致旗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25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ZQ-103</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04D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镜片倍率：3-5倍；运用光学/电子原理进行影像放大，方便老年人近用。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镜片尺寸：外径85MM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镜片材质：光学镜片</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光源规格：LED灯</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A6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B6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7D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34.00 </w:t>
            </w:r>
          </w:p>
        </w:tc>
      </w:tr>
      <w:tr w14:paraId="2B38E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EA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68</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481B2">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12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放大镜指甲钳</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C1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斯魔力雅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B9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3R-SMOLIA NAIL</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39F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帮助视力不佳的老人修剪指甲</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指甲钳和放大镜均为大尺寸，使用更加舒适，便捷。</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材质镜片K9玻璃+机身ABS光源LED白灯×3</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镜片倍率约3倍</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2.5倍可调节，高硬度碳钢刀口，帮助视力不佳的老人修剪指甲</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48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49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892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11.05 </w:t>
            </w:r>
          </w:p>
        </w:tc>
      </w:tr>
      <w:tr w14:paraId="51C3A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8F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69</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4290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适老家具配置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96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换鞋凳</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F84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F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FKT-HXD-02</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F9E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实木材质，成品纹理清晰、表层饱满、光泽润亮；方便老人坐下换鞋，呵护老人安全。采用优质橡胶木实木框架+中纤板贴皮</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6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F1F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张</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DD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136.00 </w:t>
            </w:r>
          </w:p>
        </w:tc>
      </w:tr>
      <w:tr w14:paraId="6DAA2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9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C5F55">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DB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适老方桌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DB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9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FKT-SLZ-02</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492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底部空间经过合理设计，方便健康老人的同时，也方便轮椅老人使用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1、桌边内凹、桃心扶手孔，给老人胳膊更多更便捷的支撑，省心省力；</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2、边角倒圆，防止老人磕碰，呵护老人；</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3、采用优质橡胶木，环保油漆，稳固厚实，承重力强，环保耐用。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4、可用于多个空间，如餐厅、活动区域等。实木框架，采用橡胶木实木</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AE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25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张</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31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459.00 </w:t>
            </w:r>
          </w:p>
        </w:tc>
      </w:tr>
      <w:tr w14:paraId="38995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D1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71</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626CA">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F8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适老椅</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B8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C5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FKT-SLY-02</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4E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打造尺寸、舒适度更适合老人的座椅1、采用环保弯曲木，经典款型，符合人体工程学，贴合人体曲线，坐感更舒适更适合老人。框架：弯曲木，靠背外框+扶手+前后脚为一个完整件</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B2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0D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把</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A5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136.00 </w:t>
            </w:r>
          </w:p>
        </w:tc>
      </w:tr>
      <w:tr w14:paraId="67525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4E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72</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E8E5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多功能护理床</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BE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手摇护理床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AA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17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FKT-HLC-011</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57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便捷脚轮灵活适用多场景，稳固脚轮；解锁时，方便灵活移动；省力手摇便捷照护，松调节升降板角，折叠护栏，两侧适老化扶手，帮助失能老年人完成起身、侧翻、上下床、吃饭等动作，辅助喂食、处理排泄物等。尺寸：≧1980*960mm；床架：采用优质型方钢，加工焊接成型，表面静电喷塑处理，牢固耐用，美观大方</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32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91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张</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4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867.00 </w:t>
            </w:r>
          </w:p>
        </w:tc>
      </w:tr>
      <w:tr w14:paraId="6A786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64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73</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D08B5">
            <w:pPr>
              <w:jc w:val="center"/>
              <w:rPr>
                <w:rFonts w:hint="eastAsia" w:asciiTheme="minorEastAsia" w:hAnsiTheme="minorEastAsia" w:eastAsiaTheme="minorEastAsia" w:cstheme="minorEastAsia"/>
                <w:i w:val="0"/>
                <w:iCs w:val="0"/>
                <w:color w:val="000000"/>
                <w:kern w:val="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28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电动护理床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78D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8B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FKT-HLC-02</w:t>
            </w:r>
          </w:p>
        </w:tc>
        <w:tc>
          <w:tcPr>
            <w:tcW w:w="3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F1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电动护理床给卧床老人打造居家护理环境，可实现背抬、腿抬、背腿联动、上下升降，一键升降，起背无压力，床板透气，舒适不闷热。尺寸：≧1980*900mm；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B3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B51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张</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1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2720.00 </w:t>
            </w:r>
          </w:p>
        </w:tc>
      </w:tr>
    </w:tbl>
    <w:p w14:paraId="30BA8B0B">
      <w:pPr>
        <w:spacing w:line="360" w:lineRule="auto"/>
        <w:ind w:firstLine="420"/>
        <w:contextualSpacing/>
        <w:jc w:val="center"/>
        <w:rPr>
          <w:rFonts w:hint="default" w:ascii="宋体" w:hAnsi="宋体"/>
          <w:bCs/>
          <w:color w:val="000000" w:themeColor="text1"/>
          <w:kern w:val="0"/>
          <w:szCs w:val="21"/>
          <w:highlight w:val="none"/>
          <w14:textFill>
            <w14:solidFill>
              <w14:schemeClr w14:val="tx1"/>
            </w14:solidFill>
          </w14:textFill>
        </w:rPr>
      </w:pPr>
    </w:p>
    <w:p w14:paraId="253A9BC8">
      <w:pPr>
        <w:spacing w:line="360" w:lineRule="auto"/>
        <w:ind w:firstLine="420"/>
        <w:contextualSpacing/>
        <w:jc w:val="center"/>
        <w:rPr>
          <w:rFonts w:hint="default" w:ascii="宋体" w:hAnsi="宋体"/>
          <w:b/>
          <w:bCs w:val="0"/>
          <w:color w:val="000000" w:themeColor="text1"/>
          <w:kern w:val="0"/>
          <w:szCs w:val="21"/>
          <w:highlight w:val="none"/>
          <w14:textFill>
            <w14:solidFill>
              <w14:schemeClr w14:val="tx1"/>
            </w14:solidFill>
          </w14:textFill>
        </w:rPr>
      </w:pPr>
      <w:r>
        <w:rPr>
          <w:rFonts w:hint="default" w:ascii="宋体" w:hAnsi="宋体"/>
          <w:b/>
          <w:bCs w:val="0"/>
          <w:color w:val="000000" w:themeColor="text1"/>
          <w:kern w:val="0"/>
          <w:szCs w:val="21"/>
          <w:highlight w:val="none"/>
          <w14:textFill>
            <w14:solidFill>
              <w14:schemeClr w14:val="tx1"/>
            </w14:solidFill>
          </w14:textFill>
        </w:rPr>
        <w:t>二档产品清单</w:t>
      </w:r>
    </w:p>
    <w:tbl>
      <w:tblPr>
        <w:tblStyle w:val="3"/>
        <w:tblW w:w="104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4"/>
        <w:gridCol w:w="975"/>
        <w:gridCol w:w="1005"/>
        <w:gridCol w:w="720"/>
        <w:gridCol w:w="1020"/>
        <w:gridCol w:w="3602"/>
        <w:gridCol w:w="493"/>
        <w:gridCol w:w="855"/>
        <w:gridCol w:w="1011"/>
      </w:tblGrid>
      <w:tr w14:paraId="66A05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B5AA">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序号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2579">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项目名称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E37D">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改造内容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F23E">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rPr>
            </w:pPr>
            <w:r>
              <w:rPr>
                <w:rFonts w:hint="eastAsia" w:ascii="宋体" w:hAnsi="宋体" w:eastAsia="宋体" w:cs="宋体"/>
                <w:b/>
                <w:bCs/>
                <w:i w:val="0"/>
                <w:iCs w:val="0"/>
                <w:color w:val="000000"/>
                <w:kern w:val="0"/>
                <w:sz w:val="18"/>
                <w:szCs w:val="18"/>
                <w:u w:val="none"/>
                <w:lang w:val="en-US" w:eastAsia="zh-CN" w:bidi="ar"/>
              </w:rPr>
              <w:t>品牌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5579">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E3F1C">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rPr>
            </w:pPr>
            <w:r>
              <w:rPr>
                <w:rFonts w:hint="eastAsia" w:ascii="宋体" w:hAnsi="宋体" w:eastAsia="宋体" w:cs="宋体"/>
                <w:b/>
                <w:bCs/>
                <w:i w:val="0"/>
                <w:iCs w:val="0"/>
                <w:color w:val="000000"/>
                <w:kern w:val="0"/>
                <w:sz w:val="18"/>
                <w:szCs w:val="18"/>
                <w:u w:val="none"/>
                <w:lang w:val="en-US" w:eastAsia="zh-CN" w:bidi="ar"/>
              </w:rPr>
              <w:t>技术参数</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671E">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数量</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BB22">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单位</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D014">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结算单价</w:t>
            </w:r>
          </w:p>
        </w:tc>
      </w:tr>
      <w:tr w14:paraId="72AE4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19C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C0A0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防滑处理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1D5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防滑地垫</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A1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兴泰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40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XT-4070</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0E6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防滑耐磨耐高温，环保材料；表面气泡凸起设计，脚感舒适；底部密布吸盘，超强吸附，防滑力极强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pvc材质</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97B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802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块</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9C7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30.60 </w:t>
            </w:r>
          </w:p>
        </w:tc>
      </w:tr>
      <w:tr w14:paraId="716F4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7E5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482DB">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BC1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瓷砖防滑剂</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6E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英仕盾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40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亮面型</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F3E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针对瓷砖地面，使用瓷砖防滑剂进行防滑处理。成本低、施工方便。地面瓷砖清理、涂刷瓷砖防滑剂进行防滑处理</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016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67C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0B1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97.75 </w:t>
            </w:r>
          </w:p>
        </w:tc>
      </w:tr>
      <w:tr w14:paraId="18B5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02F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1DA46">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B47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PV防滑</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地板胶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AC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科洛弗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74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2.0T</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DB8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在卫生间铺设 PVC 等材质的防滑地砖（地板、地胶），避免滑倒并有一定的防潮作用。采用PVC 材质地胶，防湿滑系数为≥R10，厚度≥2mm；抗菌防霉易清洗，适用于卫浴间、厨房等较湿滑地方</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A33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62C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A8F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97.75 </w:t>
            </w:r>
          </w:p>
        </w:tc>
      </w:tr>
      <w:tr w14:paraId="755D8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836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B2A79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地面高差处理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F5C5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橡胶坡道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52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路达曼</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5D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RTR-90</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8B3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采用天然橡胶材质、耐水防滑、无需安装，方便携带，实用性极高；宽度15cm-20cm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90*20*3cm </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ABF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A630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069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195.50 </w:t>
            </w:r>
          </w:p>
        </w:tc>
      </w:tr>
      <w:tr w14:paraId="31B7C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107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E18CB">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CE7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坡道改造</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62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海螺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00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PO32.5</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ED5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台阶改坡道，铺设水泥坡道并做防滑处理，保证路面平滑、无高差障碍，避免老年人行走发生磕碰跌倒，方便轮椅进出。按坡比铺设坡道，压防滑纹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地面清理，碎石压实，按坡比（不大于1：8）标准铺设</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CDC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B79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3E1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221.00 </w:t>
            </w:r>
          </w:p>
        </w:tc>
      </w:tr>
      <w:tr w14:paraId="77AEE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11A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48E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门槛移除</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4A1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门槛移除</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4A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49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FKT-MKYC-002</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E66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移除门槛，保证老年人进出无磕碰跌倒风险，方便轮椅进出，清理地面，水泥砂浆找平、新做瓷砖</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441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9D4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项</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C3B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195.50 </w:t>
            </w:r>
          </w:p>
        </w:tc>
      </w:tr>
      <w:tr w14:paraId="1039D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2B6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18F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平整硬化</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679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地面硬化</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D3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海螺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1E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PO32.5</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340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地面增硬耐磨，防尘固沙；地面清理，局部凿除，砼找平，收光；厚度不少于8cm。碎石压实，铺设C20强度等级的混凝土，抹面亚光，硬化厚度不低于8cm</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109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D50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249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161.50 </w:t>
            </w:r>
          </w:p>
        </w:tc>
      </w:tr>
      <w:tr w14:paraId="59486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6FA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8</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9167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 蹲坑加装坐便器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5D4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蹲便器改坐便器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CC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苏泊尔</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08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600101666</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CE8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坑距：300/400MM；原坐便器拆除，安装新坐便器，减轻蹲姿造成的腿部压力，避免老年人如厕时摔倒，方便乘轮椅老年人使用。（含马桶，使用清单内提供的产品)；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缓降静音盖板，冲水噪音小。</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0F3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BEB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558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1317.50 </w:t>
            </w:r>
          </w:p>
        </w:tc>
      </w:tr>
      <w:tr w14:paraId="0BF41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FD1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9</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DC65F">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59E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马桶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42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苏泊尔</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0C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600101666</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259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坑距：300/400MM；瓷体采用高压注浆工艺成型瓷体密度非常大，超低吸水率；抗菌智洁釉面，抗菌效果好，全管道施釉，不挂污，易洁净，而且不易堵塞。</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缓降静音盖板，冲水噪音小。</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3EE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3B0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168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765.00 </w:t>
            </w:r>
          </w:p>
        </w:tc>
      </w:tr>
      <w:tr w14:paraId="60C3C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446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9E5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适老智能</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坐便器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462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适老智能</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坐便器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B6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箭牌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53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AG801H-2</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DD0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坑距：300/400MM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额定电压：AC220V50Hz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材质：优质陶瓷；符合适老高度，可减少老人因弯腰擦洗引起的跌倒等隐患。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排水方式：地排水。</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A90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4F6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D51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2380.00 </w:t>
            </w:r>
          </w:p>
        </w:tc>
      </w:tr>
      <w:tr w14:paraId="57DC8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8CE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60A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适老智能</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马桶盖</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5DE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适老智能</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马桶盖</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45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怡和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68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F1X535</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DEF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额定电压：AC 220V 50Hz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材质：PP缓降盖板；可减少老人因弯腰擦洗引起的跌倒等隐患。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加热方式：即热式。</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02C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3EF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985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841.50 </w:t>
            </w:r>
          </w:p>
        </w:tc>
      </w:tr>
      <w:tr w14:paraId="5BACD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0C2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9D554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浴缸/淋浴房改造</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BEE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浴缸拆除</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D0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21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FKT-YGL-002</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DA9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拆除浴缸/淋浴房，拆除浴缸及周围台面，墙面及地面找平，防水处理，拆除部分补瓷砖（瓷砖为普通瓷砖，特殊要求另补差价），换浴帘、浴杆（最低要求加厚涤纶布，金属挂钩），增加淋浴空间，方便照护人员辅助老年人洗浴，以及意外跌倒后的搀扶。原浴缸拆除，基层处理，地砖和墙砖修补，水路改造，隐形地漏安装（不含花洒）</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B8D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C6C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套</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12F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2184.50 </w:t>
            </w:r>
          </w:p>
        </w:tc>
      </w:tr>
      <w:tr w14:paraId="511E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CB5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FDACE">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DC3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坐式沐浴器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D12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36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FKT-ZSMY-02</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305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坐位采用折叠设计，可站可坐，不占空间；采用多喷头喷淋臂设计可随意调节角度，雾状喷水方式，方便老人洗浴。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多种洗浴方式，随心选择。</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A0C6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152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9F7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3655.00 </w:t>
            </w:r>
          </w:p>
        </w:tc>
      </w:tr>
      <w:tr w14:paraId="3355E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4F7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14</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89F08">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716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助浴椅</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D6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福仕得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B2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FST5206</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63C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承重≥100kg；主架由高强度铝合金管材组成，坐板表面设计有漏水孔和防滑纹，扶手可拆装，防滑耐用，高度可调节。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6档可调节。</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8F89">
            <w:pPr>
              <w:jc w:val="center"/>
              <w:rPr>
                <w:rFonts w:hint="eastAsia" w:ascii="微软雅黑" w:hAnsi="微软雅黑" w:eastAsia="微软雅黑" w:cs="微软雅黑"/>
                <w:i w:val="0"/>
                <w:iCs w:val="0"/>
                <w:color w:val="000000"/>
                <w:kern w:val="0"/>
                <w:sz w:val="18"/>
                <w:szCs w:val="18"/>
                <w:u w:val="none"/>
                <w:lang w:val="en-US" w:eastAsia="zh-CN"/>
              </w:rPr>
            </w:pPr>
            <w:r>
              <w:rPr>
                <w:rFonts w:hint="eastAsia" w:ascii="微软雅黑" w:hAnsi="微软雅黑" w:eastAsia="微软雅黑" w:cs="微软雅黑"/>
                <w:i w:val="0"/>
                <w:iCs w:val="0"/>
                <w:color w:val="000000"/>
                <w:kern w:val="0"/>
                <w:sz w:val="18"/>
                <w:szCs w:val="18"/>
                <w:u w:val="none"/>
                <w:lang w:val="en-US" w:eastAsia="zh-CN"/>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F58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7F1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144.50 </w:t>
            </w:r>
          </w:p>
        </w:tc>
      </w:tr>
      <w:tr w14:paraId="179CE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1F4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15</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ADD44">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BEE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普通花洒</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F33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恒洁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4C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HMF136-310</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650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花洒软管≥1米；冷热调节，龙头：金属加厚；易于擦拭不留痕；出水模式多样，可供多种选择。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防腐蚀性强。</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79D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932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套</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7342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391.00 </w:t>
            </w:r>
          </w:p>
        </w:tc>
      </w:tr>
      <w:tr w14:paraId="25FD2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775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16</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D9D31">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D0D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水路改造</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BE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金德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6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DN20</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8D7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PPR管，室内水路布明管，包含弯头、直接、固定卡件等材料配件。不包含三角阀</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AACD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348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4BC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68.00 </w:t>
            </w:r>
          </w:p>
        </w:tc>
      </w:tr>
      <w:tr w14:paraId="24509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7BB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17</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F9369">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CB3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电热水器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F3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康佳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E4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DSZF-KE05-50</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C70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安全防漏电、循环加热、低位注水高位加热；≥40L、能效二级、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温度可调节；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功率：2100W。</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1A1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963F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149F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1275.00 </w:t>
            </w:r>
          </w:p>
        </w:tc>
      </w:tr>
      <w:tr w14:paraId="74965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CAD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18</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0889E">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2F7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浴霸</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70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正泰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96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NEF2-6012B0</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973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风暖强+风暖弱+一键干燥+智能换气+照明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安装高度：≥140MM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整机符合国家3C要求</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536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D13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13B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518.50 </w:t>
            </w:r>
          </w:p>
        </w:tc>
      </w:tr>
      <w:tr w14:paraId="7F7E0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421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19</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DEA8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如厕扶手</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FC8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防滑一字型扶手</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24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FC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FKT-FS-01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5B5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外径≥35MM；辅助老人起身、支撑；表面抗菌材质，安全防滑；可灵活运用在多个空间位置。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表面防滑浮点。</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A9FF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2BB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678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63.75 </w:t>
            </w:r>
          </w:p>
        </w:tc>
      </w:tr>
      <w:tr w14:paraId="6107A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69A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FDF69">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43B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U型上翻马桶扶手</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28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4C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FKT-FS-05</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C79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安装在马桶两侧，协助老人如厕起身：外径≥35MM；采用亮色设计，方便老人准确抓扶；不使用的时候可上翻折叠收纳，节省空间。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表面防滑浮点。</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AEA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8A8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ABD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148.75 </w:t>
            </w:r>
          </w:p>
        </w:tc>
      </w:tr>
      <w:tr w14:paraId="6E2CF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563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21</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3E5DF">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6BA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坐便器助力扶手</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0B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8D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FKT-YTFS-01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79E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定于座便器颈，脱卸方便；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不占空间，与座椅、助力推车对接更加便捷；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高度可调节，适合不同老人对不同高度的需求。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无需打孔安装。</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745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CEA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472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340.00 </w:t>
            </w:r>
          </w:p>
        </w:tc>
      </w:tr>
      <w:tr w14:paraId="61BFB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19D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EB1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床边扶手</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04E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可旋转床边扶手</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16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富士康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EA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FZK-270208</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F50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在老年人床边安装可升降式扶手，辅助老年人起身平稳下床，避免翻身意外跌落。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总宽：36CM。</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C5E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0DE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013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208.25 </w:t>
            </w:r>
          </w:p>
        </w:tc>
      </w:tr>
      <w:tr w14:paraId="3703A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86B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95ED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淋浴区扶手</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35F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L型扶手</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80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E8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FKT-FS-02</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62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根据卫生间墙体情况，视情安装横向结合纵向扶手或 L 形扶手、135°扶手、T 形扶手、台盆扶手等，外径≥35MM，辅助老年人站立支撑。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表面防滑浮点。</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FD7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1DC0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63B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182.75 </w:t>
            </w:r>
          </w:p>
        </w:tc>
      </w:tr>
      <w:tr w14:paraId="73B32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29F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24</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9A0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高差处和过道扶手</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DDE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扶手定制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FE8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65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FKT-FS-205</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FF4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根据老人的需求定制墙面扶手、楼梯扶手等，安装在走廊通道处，外径≥35MM，方便老人行走时抓扶，减少安全隐患；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铝合金龙骨。</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44C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C0B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BA5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63.75 </w:t>
            </w:r>
          </w:p>
        </w:tc>
      </w:tr>
      <w:tr w14:paraId="59EF0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B96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5105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下压式门把手改造</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1EE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下压式门把手改造</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BC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坚朗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B9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W60527115\R</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23A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可用单手手掌或手指轻松操作，增加摩擦力和稳定性，方便乘轮椅老年人或者手部力量较弱的老年人开门。无钥匙单舌锁；适合门厚：35-48mm；门锁尺寸：直径52mm；把手长度：980mm;锁体边距50mm；锁舌材质：锌合金；锁芯材质：碳钢</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7E6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065B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套</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91BA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119.00 </w:t>
            </w:r>
          </w:p>
        </w:tc>
      </w:tr>
      <w:tr w14:paraId="5591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167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26</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6E0DD">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68A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智能门锁</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8B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正泰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EA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LOCK1-15</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08B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支持人脸或指纹或密码或钥匙或感应卡等智能开锁模式，便于老人使用，面板材质：铝合金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锁体材质：不锈钢</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151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7FB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套</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74D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1275.00 </w:t>
            </w:r>
          </w:p>
        </w:tc>
      </w:tr>
      <w:tr w14:paraId="6335D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EF1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27</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445C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台面高度改造</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76C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台面高度改造</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A9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8A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C089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降低灶具、洗菜池、面盆等台面高度，方便乘轮椅老年人或身高较矮的老年人操作。下方留出空间，方便乘轮椅老年人靠近。宽度：600mm；材质：不锈钢或石英石，拆除原橱柜，按照要求及现场情况定制木质橱柜，不锈钢台面</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DF8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24E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A49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1300.50 </w:t>
            </w:r>
          </w:p>
        </w:tc>
      </w:tr>
      <w:tr w14:paraId="22F1A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1F4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28</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698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适老可升降</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灶台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233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升降式操作台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F1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31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FKT-SJG-001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313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柜体可升降，降低灶具、洗菜池、面盆等台面高度，留出容膝空间，方便轮椅老年人或身高较矮的老年人操作；下方留出空间，方便轮椅出入。宽度600mm；材质：不锈钢或石英石，整体采用优质三聚氰胺饰面板制作，厚度25mm</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23B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9F3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D9D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2142.00 </w:t>
            </w:r>
          </w:p>
        </w:tc>
      </w:tr>
      <w:tr w14:paraId="20424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CEF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29</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B7B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厨房适老升降吊柜</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4E3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厨房适老升降吊柜（含电动升降拉篮）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85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22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FKT-SJDG-001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13A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吊柜可上升、下降和暂停，吊篮垂直升降、免开柜门，方便老年人放/取物。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整体采用优质三聚氰胺饰面板制作，厚度25mm</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99FE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4BA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4F4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1759.50 </w:t>
            </w:r>
          </w:p>
        </w:tc>
      </w:tr>
      <w:tr w14:paraId="535BC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034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14E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适老台盆和镜柜</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B93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适老台盆和镜柜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80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1D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FKT-TPZH-01C</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65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台面为陶瓷/人造石，釉面洁净平滑（包含下水器、软管）；台盆柜门内凹设计，方便轮椅出入；用镜面倾斜且角度可微调，方便老年人使用。材质选用实木多层板</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0D23">
            <w:pPr>
              <w:jc w:val="center"/>
              <w:rPr>
                <w:rFonts w:hint="eastAsia" w:ascii="微软雅黑" w:hAnsi="微软雅黑" w:eastAsia="微软雅黑" w:cs="微软雅黑"/>
                <w:i w:val="0"/>
                <w:iCs w:val="0"/>
                <w:color w:val="000000"/>
                <w:kern w:val="0"/>
                <w:sz w:val="18"/>
                <w:szCs w:val="18"/>
                <w:u w:val="none"/>
                <w:lang w:val="en-US" w:eastAsia="zh-CN"/>
              </w:rPr>
            </w:pPr>
            <w:r>
              <w:rPr>
                <w:rFonts w:hint="eastAsia" w:ascii="微软雅黑" w:hAnsi="微软雅黑" w:eastAsia="微软雅黑" w:cs="微软雅黑"/>
                <w:i w:val="0"/>
                <w:iCs w:val="0"/>
                <w:color w:val="000000"/>
                <w:kern w:val="0"/>
                <w:sz w:val="18"/>
                <w:szCs w:val="18"/>
                <w:u w:val="none"/>
                <w:lang w:val="en-US" w:eastAsia="zh-CN"/>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EA0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F8B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1785.00 </w:t>
            </w:r>
          </w:p>
        </w:tc>
      </w:tr>
      <w:tr w14:paraId="4A7F7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7CF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62C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水龙头改造</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31C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水龙头改造</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2A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辉煌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C8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HH-121151-SL2151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28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改装拔杆式或感应水龙头，不锈钢编织软管，不锈钢抽拉头材质方便乘轮椅老年人或者手部力量较弱的老年人开关水阀，避免忘关水阀；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冷热双控。</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81B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5A7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套</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808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272.00 </w:t>
            </w:r>
          </w:p>
        </w:tc>
      </w:tr>
      <w:tr w14:paraId="51420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958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A0A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更换或新增</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灯具</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FD8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吸顶灯</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1D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正泰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99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NEP-XD42502464</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79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更改或新增节能型灯具，避免直射光源、强刺激性光源，确保光线柔和，改善照明环境。额定功率：24W</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5D5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DB4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8860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123.25 </w:t>
            </w:r>
          </w:p>
        </w:tc>
      </w:tr>
      <w:tr w14:paraId="76119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B20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8F2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安装感应夜灯（地灯）</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86B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安装感应夜灯（地灯）</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1B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朗美科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69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CL050</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43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有人体感应功能，会自动休眠，避免直射光源、强刺激性光源，可固定、可便携，辅助老年人起夜使用。三档可调高亮，中亮，低亮</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EC3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337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A3D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42.50 </w:t>
            </w:r>
          </w:p>
        </w:tc>
      </w:tr>
      <w:tr w14:paraId="2C4AF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70B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34</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115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线路改造</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352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线路改造（4平方或2.5平方）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806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中策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80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ZC-BV</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7E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拆除原有老旧电线，铺设新线，接入电箱及末端插座开关，布线横平竖直，穿线采用PVC套管。红色、黄色、绿色，3C认证</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DD9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282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平方米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04A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76.50 </w:t>
            </w:r>
          </w:p>
        </w:tc>
      </w:tr>
      <w:tr w14:paraId="1BC61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AD3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17B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更换总开漏保、空开</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30A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更换总开漏保、空开</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A9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正泰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6A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NXBLE系列</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9B8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更换总开漏保、各路空开，三次短暂试推，闭合电闸。</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A8C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550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套</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085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110.50 </w:t>
            </w:r>
          </w:p>
        </w:tc>
      </w:tr>
      <w:tr w14:paraId="0FE6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6D4D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505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家用开关插座面板</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567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家用开关插座面板</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71E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正泰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BD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NEW7Y</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D65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产品包括一开五孔、单双开关、五孔插座、一开单控等；产品质感细腻，易清洁，防老化开裂，不易变黄；一体化网格底座，抗冲击力强；插套组件防锈蚀、耐插拔、防电火花，防火阻燃安全性能好。国产PC料</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D81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3B1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815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21.25 </w:t>
            </w:r>
          </w:p>
        </w:tc>
      </w:tr>
      <w:tr w14:paraId="19455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DA6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37</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21B7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安装防撞护角/防撞条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998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防撞条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62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盾牌爸爸</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10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JC11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27E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在家具尖角或墙角处安装防撞护角或防撞条，防止老年人磕碰划伤材质使用NBR（丁腈橡胶）。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尺寸：3.5*1.2*200cm </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A7E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D50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米</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3E2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13.60 </w:t>
            </w:r>
          </w:p>
        </w:tc>
      </w:tr>
      <w:tr w14:paraId="56F8B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F43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38</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71603">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4B4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防撞角</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8F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盾牌爸爸</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A3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JC154</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645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在家具尖角或墙角处安装防撞护角或防撞条，防止老年人磕碰划伤材质使用NBR（丁腈橡胶）。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尺寸：60*35*12mm    </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CB0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B7B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47E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6.80 </w:t>
            </w:r>
          </w:p>
        </w:tc>
      </w:tr>
      <w:tr w14:paraId="2AA78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65A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39</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37D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一键呼叫装置（含安装、调试费）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7AC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一键呼叫装置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1A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巡鹰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40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PH-NBJA-02</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ADE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安装于卫生间或床头，通过无线网络连接家属手机，有意外情况可呼救。支持电池电量和信号值数据上传</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B48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696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D2D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119.00 </w:t>
            </w:r>
          </w:p>
        </w:tc>
      </w:tr>
      <w:tr w14:paraId="5A2D7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987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F7D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人体感应</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探测器（含安装、调试费）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9C7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人体移动探测报警器</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（单红外）</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B0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巡鹰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80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PH-NBHW-01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20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安装在客厅、卫生间、卧室等居家环境中，监测老年人活动信息。实时传输数据，如发生老年人长时间处在某个区域，向老年人亲属及为老服务组织推送意外风险信息。支持电池电量和信号值数据上传</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DE8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7CE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EAC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238.00 </w:t>
            </w:r>
          </w:p>
        </w:tc>
      </w:tr>
      <w:tr w14:paraId="1055C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B16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6668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门磁感应器（含安装、调试费）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F09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门磁报警器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CC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巡鹰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1A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PH-NBMC-03</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7D6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安装在老年人家庭室内外出入主门口处。实时传输数据，如发生长期未开关门情况，向老年人亲属及为老服务组织推送意外风险信息。支持电池电量和信号值数据上传</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B20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8BE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370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212.50 </w:t>
            </w:r>
          </w:p>
        </w:tc>
      </w:tr>
      <w:tr w14:paraId="16ABA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718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806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煤气泄漏</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报警器（含安装、调试费）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E092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燃气报警器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1C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巡鹰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D8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JT-XYQG-03</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843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 xml:space="preserve">发生煤气泄漏意外时，响铃提醒老年人及时处理。实时传输数据，向老年人亲属及为老服务组织推送意外风险信息。无线传输方式：NB-IoT </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FA3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C9D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85B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212.50 </w:t>
            </w:r>
          </w:p>
        </w:tc>
      </w:tr>
      <w:tr w14:paraId="22978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CB2D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185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溢水报警器（含安装、调试费）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274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水浸报警器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45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巡鹰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98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PH-NBLS-03</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622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发生溢水意外时，响铃提醒老年人及时处理。实时传输数据，向老年人亲属及为老服务组织推送意外风险信息。支持电池电量和信号值数据上传</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21A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DBD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46D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212.50 </w:t>
            </w:r>
          </w:p>
        </w:tc>
      </w:tr>
      <w:tr w14:paraId="32778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BB9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44</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341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烟雾报警器（含安装、调试费）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1B0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烟雾报警器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64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劳金诗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B4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S06</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522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对屋内烟雾浓度进行监测，有火灾危险时进行声光报警提醒；报警声压：≥80dB(正前方3米)；声光报警；支持周期上报</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17D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5A2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0A7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212.50 </w:t>
            </w:r>
          </w:p>
        </w:tc>
      </w:tr>
      <w:tr w14:paraId="66ECB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DBF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B86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电力脉象仪</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017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电力脉象仪</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95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622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ZH020144</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F8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用电管理人工智能产品，在传统的用电监测的基础上实现对老人行为的监测，基于老人的生活习惯，进行异常行为的安全预警。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支持实时向平台发送监测数据，上报周期应不超过5s</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D3F0">
            <w:pPr>
              <w:jc w:val="center"/>
              <w:rPr>
                <w:rFonts w:hint="eastAsia" w:ascii="微软雅黑" w:hAnsi="微软雅黑" w:eastAsia="微软雅黑" w:cs="微软雅黑"/>
                <w:i w:val="0"/>
                <w:iCs w:val="0"/>
                <w:color w:val="000000"/>
                <w:kern w:val="0"/>
                <w:sz w:val="18"/>
                <w:szCs w:val="18"/>
                <w:u w:val="none"/>
                <w:lang w:val="en-US" w:eastAsia="zh-CN"/>
              </w:rPr>
            </w:pPr>
            <w:r>
              <w:rPr>
                <w:rFonts w:hint="eastAsia" w:ascii="微软雅黑" w:hAnsi="微软雅黑" w:eastAsia="微软雅黑" w:cs="微软雅黑"/>
                <w:i w:val="0"/>
                <w:iCs w:val="0"/>
                <w:color w:val="000000"/>
                <w:kern w:val="0"/>
                <w:sz w:val="18"/>
                <w:szCs w:val="18"/>
                <w:u w:val="none"/>
                <w:lang w:val="en-US" w:eastAsia="zh-CN"/>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670C">
            <w:pPr>
              <w:jc w:val="center"/>
              <w:rPr>
                <w:rFonts w:hint="eastAsia" w:ascii="微软雅黑" w:hAnsi="微软雅黑" w:eastAsia="微软雅黑" w:cs="微软雅黑"/>
                <w:i w:val="0"/>
                <w:iCs w:val="0"/>
                <w:color w:val="000000"/>
                <w:kern w:val="0"/>
                <w:sz w:val="18"/>
                <w:szCs w:val="18"/>
                <w:u w:val="none"/>
                <w:lang w:val="en-US" w:eastAsia="zh-CN"/>
              </w:rPr>
            </w:pPr>
            <w:r>
              <w:rPr>
                <w:rFonts w:hint="eastAsia" w:ascii="微软雅黑" w:hAnsi="微软雅黑" w:eastAsia="微软雅黑" w:cs="微软雅黑"/>
                <w:i w:val="0"/>
                <w:iCs w:val="0"/>
                <w:color w:val="000000"/>
                <w:kern w:val="0"/>
                <w:sz w:val="18"/>
                <w:szCs w:val="18"/>
                <w:u w:val="none"/>
                <w:lang w:val="en-US" w:eastAsia="zh-CN"/>
              </w:rPr>
              <w:t>台</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F6E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680.00 </w:t>
            </w:r>
          </w:p>
        </w:tc>
      </w:tr>
      <w:tr w14:paraId="14D1B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1A1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D45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防走失胸卡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B88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防走失胸卡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39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巡鹰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C9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PH-4GDW-02</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E64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集成老年人身份信息，可监测定位（或具备电子围栏功能），避免老年人走失。实时传输数据，向老年人亲属及为老服务组织推送意外风险信息。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电池： 1000mA 聚合物锂电池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充电时长：约 3h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待机时长：7 天 </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84A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B09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B0A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323.00 </w:t>
            </w:r>
          </w:p>
        </w:tc>
      </w:tr>
      <w:tr w14:paraId="74385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54E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47</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319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智能腕表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D47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智能腕表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89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华芯沃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0C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XH006</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35F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用于监测失智老年人或其他精神障碍老年人定位，避免 老年人走失；包含实时位置、SOS求救、历史轨迹、安全区域等功能。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双向通话:可与指定联系人通讯设备实时双向通话;</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定位功能:具备GPS+北斗全球卫星+WIFI+LBS定位功能</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2FD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031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块</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9C17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221.00 </w:t>
            </w:r>
          </w:p>
        </w:tc>
      </w:tr>
      <w:tr w14:paraId="69275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FC5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48</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2F71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手杖</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A7D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手杖</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DE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广泰康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B3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GT932L</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285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包含单头手杖、三脚或四脚手杖辅助老年人平稳站立和行走。高度多档调节、轻便稳固不打滑、承重力强，辅助老年人平稳站立和行走。上支:铝</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下支:铝</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T型拐杖头:塑料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挽手带:绳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厚度:1.2MM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底座尺寸:15*15CM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可调高度:73-91CM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承重90KG,净重1.1kg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档位：10档调节</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686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8A5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455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72.25 </w:t>
            </w:r>
          </w:p>
        </w:tc>
      </w:tr>
      <w:tr w14:paraId="42467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296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49</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A20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助行器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EFD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助行器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AF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广泰康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479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GT962L</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785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包含框式、轮式、台式、带座等助行器，辅助老年人站立和行走。人性化设计，简洁轻便；五档调节；海绵扶手；可折叠；防滑脚垫；承重≥100kg。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1、采用铝合金材质，不会划伤表面，永不生锈；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2、腿部高度可调，适合不同身高；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3、把手采用高密度PVC材质，防滑不断裂；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4、双把手设计，适用不同环境使用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5、加大加厚天然橡胶脚垫，更耐用、更防滑，内藏金属垫片，更加强其耐用性；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6、不用时，折叠非常方便，占地面积小。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7、橡胶脚垫</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66E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8D5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1C9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136.00 </w:t>
            </w:r>
          </w:p>
        </w:tc>
      </w:tr>
      <w:tr w14:paraId="51A40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9D9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D4DB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轮椅</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C45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轮椅</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54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凯洋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66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KY868</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6BE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自推或由家人、护理人员辅助推行，增大老年人活动空间范围，包括普通轮椅、带姿势控制的特殊轮椅。人性化驻立手刹、收合体积小、采用透气面料、波浪扶手。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1、车架选用航钛高强度A3钢焊接而成，表面经喷漆处理后具有不褪色、防锈能力强、安全性能高、坚固耐用等特点。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2、靠背架：角度完全按人体腰部生理弯曲度来设计，为人体提供最佳支撑。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3、座垫/靠垫：采用牛津尼龙布料做成，质地柔软、透气防滑，平整美观. 座面平整。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4、采用固定斜扶手架，坚固耐用，方便使用者站立时辅助。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5、拆脚：固定式拆脚、操作简易，脚踏板采用塑料脚踏板，高度可调。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6、前轮：8英寸（20cm）PVC前轮，配高强度塑料轮毂,坚固耐用，实心轮耐磨。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7、后轮：24英寸（60cm）实心胎后轮，耐磨不用充气，减震功能卓越，配工程塑料手轮装置（手直接驱动轮椅时使用）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8、肘节式刹车装置制动低于座位面，快捷方便、安全</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3E0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B80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辆</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C5D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450.50 </w:t>
            </w:r>
          </w:p>
        </w:tc>
      </w:tr>
      <w:tr w14:paraId="53D18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B54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51</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F329A">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79D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电动轮椅</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FD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凯洋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27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KY112A</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E5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自推或由家人、护理人员辅助推行，增大老年人活动空间范围，包括普通轮椅、带姿势控制的特殊轮椅、电动轮椅；载重：100KG，速度：0-6KM/H。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1.车架选用高强度特种A3钢焊接而成。                              2.靠背角度完全按人体腰部生理弯曲度来设计。3.座靠垫：采用牛津尼龙布车缝成型。内置中间夹层高达600d的帆布。另配置可拆卸加厚的海绵座背垫。  4.可折靠背和可快速拆卸脚托功能，脚踏板高度可调节。5.前轮：10英寸一体注塑成型塑料轮毂配实心轮胎，配置高强度铝合金前叉。 6.后轮：16英寸一体注塑成型塑料轮毂配高品质PU轮胎，不易变形。7.电机选用双电机500W高效率，6～8度；且电机带有电磁刹车装置，具有半坡驻停不溜车。</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BD6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FE0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辆</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BDA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2805.00 </w:t>
            </w:r>
          </w:p>
        </w:tc>
      </w:tr>
      <w:tr w14:paraId="554B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61A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0D6A">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EB0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生活自助餐具防洒碗（盘）、叉、勺筷</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8F0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达福康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B0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DFK-TZ-01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83F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适老配重餐具，方便上肢及神经系统有功能障碍老年人的日常进食。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助食筷可帮助一些手部僵硬、中风、挛缩的病人，自主进食。其独特的设计，即使在使用过程中，因手部问题造成的不稳现象，也可较为轻松的夹起食物。</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C29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E5D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套</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FF8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153.00 </w:t>
            </w:r>
          </w:p>
        </w:tc>
      </w:tr>
      <w:tr w14:paraId="6C51F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05A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53</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9980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防压疮坐垫、靠垫或床垫</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267C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防压疮床垫</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A0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佳禾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86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JHRD-D（爱康多）</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488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避免长期乘坐轮椅或卧床的老年人发生严重压疮，包括防压疮坐垫、靠垫或床垫等。充气后长度≥2000mm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条形波动，1、2、3档为波动档，带有微型喷气孔。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间隔管12分钟交替充气。</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5D4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D2F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张</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C51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267.75 </w:t>
            </w:r>
          </w:p>
        </w:tc>
      </w:tr>
      <w:tr w14:paraId="68F01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72C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54</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C4D85">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B53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防压疮靠垫</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2A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众康时代</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BE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翻身垫</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CAC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柔软贴合舒适，根据人体设计，让护理翻身更省力。尺寸≥500*250*150mm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材质：全棉布套+高密度海绵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回弹性好，柔软贴合舒适。</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CE3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6DE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0EC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38.25 </w:t>
            </w:r>
          </w:p>
        </w:tc>
      </w:tr>
      <w:tr w14:paraId="586D5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583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55</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312DF">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A06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防压疮坐垫</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EC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佳禾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78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C04</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082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材质：优质PVC材质；轻巧耐拉伸，承重效果佳；避免长期乘坐轮椅或卧床的老年人发生严重压疮。尺寸≥420*420mm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25个2.5cm内径小孔，均匀分布在坐垫上，与气室交错形成波浪凹凸表层，分散臀部、腿部的压力，更加透气</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9C5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607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A9E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29.75 </w:t>
            </w:r>
          </w:p>
        </w:tc>
      </w:tr>
      <w:tr w14:paraId="12F1A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B42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C56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坐便椅</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2A8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坐便椅</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B0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福仕得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8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FST7500</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62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坐便椅（带便桶）方便体弱或行动不方便的老年人就近如厕；承重≥100KG；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强度好，触感舒适，易清洁。</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EBD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F45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2B5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212.50 </w:t>
            </w:r>
          </w:p>
        </w:tc>
      </w:tr>
      <w:tr w14:paraId="3513C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44E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57</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4BB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马桶增高器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49D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马桶增高器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9A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雅德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5E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YC7911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AD9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材质：PE；安装在坐便器上的增高装置，带扶手，提高老年人如厕时的便利性和舒适度。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采用抗菌材质，更加环保安全。</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335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B9FA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8D1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161.50 </w:t>
            </w:r>
          </w:p>
        </w:tc>
      </w:tr>
      <w:tr w14:paraId="68744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367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58</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51705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失能老年人护理设备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365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失能老年人护理设备（浴槽）</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42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作为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F6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ZWPJ003</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2BD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速冲成型、圆润无刺、PVC材质、柔软底部、快速充气、防漏气阀、电动花洒、快速排水、折叠收纳；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可重复使用。</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5B30">
            <w:pPr>
              <w:jc w:val="center"/>
              <w:rPr>
                <w:rFonts w:hint="eastAsia" w:ascii="微软雅黑" w:hAnsi="微软雅黑" w:eastAsia="微软雅黑" w:cs="微软雅黑"/>
                <w:i w:val="0"/>
                <w:iCs w:val="0"/>
                <w:color w:val="000000"/>
                <w:kern w:val="0"/>
                <w:sz w:val="18"/>
                <w:szCs w:val="18"/>
                <w:u w:val="none"/>
                <w:lang w:val="en-US" w:eastAsia="zh-CN"/>
              </w:rPr>
            </w:pPr>
            <w:r>
              <w:rPr>
                <w:rFonts w:hint="eastAsia" w:ascii="微软雅黑" w:hAnsi="微软雅黑" w:eastAsia="微软雅黑" w:cs="微软雅黑"/>
                <w:i w:val="0"/>
                <w:iCs w:val="0"/>
                <w:color w:val="000000"/>
                <w:kern w:val="0"/>
                <w:sz w:val="18"/>
                <w:szCs w:val="18"/>
                <w:u w:val="none"/>
                <w:lang w:val="en-US" w:eastAsia="zh-CN"/>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506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04D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221.00 </w:t>
            </w:r>
          </w:p>
        </w:tc>
      </w:tr>
      <w:tr w14:paraId="5F533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3DF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59</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E5C70">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64F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洗头盆</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F4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助邦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66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升级款</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63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洗头神器、简单实用、不占空间、环保材料无味，放在床上就可以躺着洗头，适合老人、卧床洗头者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头部颈部软胶垫，枕靠舒适</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C41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294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A48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29.75 </w:t>
            </w:r>
          </w:p>
        </w:tc>
      </w:tr>
      <w:tr w14:paraId="115D6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408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92DE1">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104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体位枕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1F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云强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F8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W型</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476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多种使用功能：侧卧翻身、头枕、屈膝，缓解身体疲劳，舒适贴合 ，预防褥疮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绒布外套柔软舒适，亲肤透气耐脏耐用，可拆卸</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C75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C86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DE1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59.50 </w:t>
            </w:r>
          </w:p>
        </w:tc>
      </w:tr>
      <w:tr w14:paraId="54F66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B4C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61</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B5C89">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BE6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调节式靠背器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57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脉之康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E8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MK01016</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73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辅助卧床瘫痪、偏瘫老人坐起，预防压疮，便于长期卧床老人的体位调整；承重≥100kg，多档可调，满足不同角度需要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五档调节，折叠设计方便携带，承重136公斤</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7C8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9E2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226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153.00 </w:t>
            </w:r>
          </w:p>
        </w:tc>
      </w:tr>
      <w:tr w14:paraId="6A437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BE4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62</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42743">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C39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卧床饮水杯</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86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达福康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9C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HLB-01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0D2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防呛防撒，一杯三用，吸管接头可饮水，更换吸嘴可以引用流食，更换普通杯盖可作为日常杯使用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材质食品级PP 内胆304不锈钢</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9C0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167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35E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34.00 </w:t>
            </w:r>
          </w:p>
        </w:tc>
      </w:tr>
      <w:tr w14:paraId="0D0BA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473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63</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0C5A7">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4DC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便盆</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91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霞光</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2F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常规款</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A38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PP材质，斜坡式设计，前高后低，能让使用者的舒适度增高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环保安全，卫生抑菌；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便盆光滑，触感好，便于清洗。</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12E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C88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3EE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17.00 </w:t>
            </w:r>
          </w:p>
        </w:tc>
      </w:tr>
      <w:tr w14:paraId="3F404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5CE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64</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227EF">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9BC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接尿器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72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喜尚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54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 xml:space="preserve">NS-1000ml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VS-1000ml</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924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医用乳胶材质，柔软舒适更耐用；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防回流软边设计，防漏效果更好。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卧床防漏集尿器，可拆卸清洗</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300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2EE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8F7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17.00 </w:t>
            </w:r>
          </w:p>
        </w:tc>
      </w:tr>
      <w:tr w14:paraId="1573A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0E5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65</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815DC">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10C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移位机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A5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雅德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12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YC7905</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C6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车架由优质碳钢管材焊接而成，承重性能更好；可根据高度自由调节，轻松移位。解决轮椅到沙发、床、坐便器、座椅等之间的挪位困难问题，方便出行、如厕、洗澡、治疗等护理工作。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⑴总长：85cm；⑵总宽：54cm；⑶总高：95-115cm；（4）座位宽度：45cm；(5）座位深度：39cm；（6）座位离地面高度：48-68cm；（7）前轮直径：3英寸；（8）后轮直径：3英寸，（9）最大载荷：100kg；（10）净重量：31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2．移位机结构特点如下：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2．1）车架：由优质碳钢管材焊接而成，承重性能更好，管直径大小和壁厚详见附图标示，座架可开合结构设计，方便上下车及移动，表面做喷粉处理，美观耐用，带餐桌板；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2．2）前轮： PUR+ABS外壳3英寸带刹车万向轮；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2．3）后轮：PUR+ABS外壳3英寸带刹车万向轮；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2．4）刹车：轮子自带脚踩刹车；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2．5）坐板靠背：采用软质皮革坐垫靠背，柔软舒适。坐垫底下由钢板支撑，配备安全带；坐架采用25.4*2..0钢管和钢板组成。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2．6）扶手：采用皮革固定扶手；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2．7）液压泵：缸体为铸铁， ABS电镀外壳，支撑柱为优质碳钢材质，上下升降行程200mm；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2．8）圆形便盆：由工程材料一次注塑成型。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2．9）握把：PVC材质蜂窝握把。                                                                                       2.10）餐板：标配ABS可拆式餐板</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F40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F09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台</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493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2142.00 </w:t>
            </w:r>
          </w:p>
        </w:tc>
      </w:tr>
      <w:tr w14:paraId="257C1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4E4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6B6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助听器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91A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助听器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B5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新声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FB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VIVOpro203</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12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帮助老年人听清声音来源，增加与周围的交流，包括盒式助听器、耳内助听器、耳背助听器、骨导助听器等。失真率≤10%；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大功率驱动听觉系统。</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5B3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242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891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425.00 </w:t>
            </w:r>
          </w:p>
        </w:tc>
      </w:tr>
      <w:tr w14:paraId="6F2C8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89B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67</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3E55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助视器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BC5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手持式LED放大镜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18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致旗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8D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ZQ-133</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50A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镜片倍率：3-5倍；运用光学/电子原理进行影像放大，方便老年人近用。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镜片材质:光学镜片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镜身材质︰ABS手柄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电池规格:2颗7号电池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光源信息∶3颗LED白光灯</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C97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195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94D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42.50 </w:t>
            </w:r>
          </w:p>
        </w:tc>
      </w:tr>
      <w:tr w14:paraId="7B232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CD2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68</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AF398">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902C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放大镜指甲钳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D6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仕浩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75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211SF</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9A4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帮助视力不佳的老人修剪指甲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指甲钳和放大镜均为大尺寸，使用更加舒适，便捷。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带有放大镜，使指甲尖部放大，便于看清楚，使用更加安全.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因有放大镜，还可以观察指甲的卫生、健康情况</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EF8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ECB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个</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D9C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12.75 </w:t>
            </w:r>
          </w:p>
        </w:tc>
      </w:tr>
      <w:tr w14:paraId="08567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B0B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69</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128C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适老家具配置</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76F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换鞋凳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06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65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FKT-HXD-01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0D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实木材质，成品纹理清晰、表层饱满、光泽润亮；方便老人坐下换鞋，呵护老人安全。油漆：环保油漆，成品纹理清晰、表层饱满、光泽润亮。</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196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ABA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张</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058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187.00 </w:t>
            </w:r>
          </w:p>
        </w:tc>
      </w:tr>
      <w:tr w14:paraId="280CA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DD5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07C83">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D19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适老方桌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A0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5D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FKT-SLZ-01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B2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底部空间经过合理设计，方便健康老人的同时，也方便轮椅老人使用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1、桌边内凹、桃心扶手孔，给老人胳膊更多更便捷的支撑，省心省力；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2、边角倒圆，防止老人磕碰，呵护老人；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3、采用优质橡胶木，环保油漆，稳固厚实，承重力强，环保耐用。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4、可用于多个空间，如餐厅、活动区域等。台面：采用优质E1级实木多层板贴实木木皮，设计安全角，无缝拼接边角处采用倒圆工艺</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D4B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110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张</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BB1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544.00 </w:t>
            </w:r>
          </w:p>
        </w:tc>
      </w:tr>
      <w:tr w14:paraId="7F854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8DF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71</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22622">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2A3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适老椅</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FF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9D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FKT-SLY-05</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04D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打造尺寸、舒适度更适合老人的座椅1、采用环保弯曲木，经典款型，符合人体工程学，贴合人体曲线，坐感更舒适更适合老人。油漆：采用环保油漆，成品纹理清晰、表层饱满、光泽润亮</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511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8FA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把</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F05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187.00 </w:t>
            </w:r>
          </w:p>
        </w:tc>
      </w:tr>
      <w:tr w14:paraId="7E93E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13B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72</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CA2F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多功能护理床</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80E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手摇护理床</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CF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FD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FKT-HLC-05</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041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便捷脚轮灵活适用多场景，稳固脚轮；解锁时，方便灵活移动；省力手摇便捷照护，松调节升降板角，折叠护栏，两侧适老化扶手，帮助失能老年人完成起身、侧翻、上下床、吃饭等动作，辅助喂食、处理排泄物等。尺寸：≧1980*960mm；五档不锈钢立柱木纹护栏；</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BE2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58F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张</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BF4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1020.00 </w:t>
            </w:r>
          </w:p>
        </w:tc>
      </w:tr>
      <w:tr w14:paraId="79A85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FB2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73</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1505B">
            <w:pPr>
              <w:jc w:val="center"/>
              <w:rPr>
                <w:rFonts w:hint="eastAsia" w:ascii="微软雅黑" w:hAnsi="微软雅黑" w:eastAsia="微软雅黑" w:cs="微软雅黑"/>
                <w:i w:val="0"/>
                <w:iCs w:val="0"/>
                <w:color w:val="000000"/>
                <w:kern w:val="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7D19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电动护理床</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63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207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FKT-HLC-01</w:t>
            </w:r>
          </w:p>
        </w:tc>
        <w:tc>
          <w:tcPr>
            <w:tcW w:w="3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85F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rPr>
            </w:pPr>
            <w:r>
              <w:rPr>
                <w:rFonts w:hint="eastAsia" w:ascii="宋体" w:hAnsi="宋体" w:eastAsia="宋体" w:cs="宋体"/>
                <w:i w:val="0"/>
                <w:iCs w:val="0"/>
                <w:color w:val="000000"/>
                <w:kern w:val="0"/>
                <w:sz w:val="18"/>
                <w:szCs w:val="18"/>
                <w:u w:val="none"/>
                <w:lang w:val="en-US" w:eastAsia="zh-CN" w:bidi="ar"/>
              </w:rPr>
              <w:t>电动护理床给卧床老人打造居家护理环境，可实现背抬、腿抬、背腿联动、上下升降，一键升降，起背无压力，床板透气，舒适不闷热。尺寸：≧1980*900mm；材质：床面选用 C型钢板，喷涂制作而成。 C型钢板具有可整体除锈、喷涂、防腐蚀、易清洁和延长产品寿命等优点。</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C93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906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张</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626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3230.00 </w:t>
            </w:r>
          </w:p>
        </w:tc>
      </w:tr>
    </w:tbl>
    <w:p w14:paraId="0F9DD3DA">
      <w:pPr>
        <w:spacing w:line="360" w:lineRule="auto"/>
        <w:ind w:firstLine="420"/>
        <w:contextualSpacing/>
        <w:jc w:val="center"/>
        <w:rPr>
          <w:rFonts w:hint="default" w:ascii="宋体" w:hAnsi="宋体"/>
          <w:bCs/>
          <w:color w:val="000000" w:themeColor="text1"/>
          <w:kern w:val="0"/>
          <w:szCs w:val="21"/>
          <w:highlight w:val="none"/>
          <w14:textFill>
            <w14:solidFill>
              <w14:schemeClr w14:val="tx1"/>
            </w14:solidFill>
          </w14:textFill>
        </w:rPr>
      </w:pPr>
    </w:p>
    <w:p w14:paraId="6DAF8A8E">
      <w:pPr>
        <w:spacing w:line="360" w:lineRule="auto"/>
        <w:ind w:firstLine="420"/>
        <w:contextualSpacing/>
        <w:jc w:val="center"/>
        <w:rPr>
          <w:rFonts w:hint="default" w:ascii="宋体" w:hAnsi="宋体"/>
          <w:bCs/>
          <w:color w:val="000000" w:themeColor="text1"/>
          <w:kern w:val="0"/>
          <w:szCs w:val="21"/>
          <w:highlight w:val="none"/>
          <w14:textFill>
            <w14:solidFill>
              <w14:schemeClr w14:val="tx1"/>
            </w14:solidFill>
          </w14:textFill>
        </w:rPr>
      </w:pPr>
    </w:p>
    <w:p w14:paraId="49FE955B">
      <w:pPr>
        <w:rPr>
          <w:rFonts w:hint="default" w:ascii="宋体" w:hAnsi="宋体"/>
          <w:bCs/>
          <w:color w:val="000000" w:themeColor="text1"/>
          <w:kern w:val="0"/>
          <w:szCs w:val="21"/>
          <w:highlight w:val="none"/>
          <w14:textFill>
            <w14:solidFill>
              <w14:schemeClr w14:val="tx1"/>
            </w14:solidFill>
          </w14:textFill>
        </w:rPr>
      </w:pPr>
      <w:r>
        <w:rPr>
          <w:rFonts w:hint="default" w:ascii="宋体" w:hAnsi="宋体"/>
          <w:bCs/>
          <w:color w:val="000000" w:themeColor="text1"/>
          <w:kern w:val="0"/>
          <w:szCs w:val="21"/>
          <w:highlight w:val="none"/>
          <w14:textFill>
            <w14:solidFill>
              <w14:schemeClr w14:val="tx1"/>
            </w14:solidFill>
          </w14:textFill>
        </w:rPr>
        <w:br w:type="page"/>
      </w:r>
    </w:p>
    <w:p w14:paraId="4737F6AE">
      <w:pPr>
        <w:spacing w:line="360" w:lineRule="auto"/>
        <w:ind w:firstLine="420"/>
        <w:contextualSpacing/>
        <w:jc w:val="center"/>
        <w:rPr>
          <w:rFonts w:hint="default" w:ascii="宋体" w:hAnsi="宋体"/>
          <w:b/>
          <w:bCs w:val="0"/>
          <w:color w:val="000000" w:themeColor="text1"/>
          <w:kern w:val="0"/>
          <w:szCs w:val="21"/>
          <w:highlight w:val="none"/>
          <w14:textFill>
            <w14:solidFill>
              <w14:schemeClr w14:val="tx1"/>
            </w14:solidFill>
          </w14:textFill>
        </w:rPr>
      </w:pPr>
      <w:r>
        <w:rPr>
          <w:rFonts w:hint="default" w:ascii="宋体" w:hAnsi="宋体"/>
          <w:b/>
          <w:bCs w:val="0"/>
          <w:color w:val="000000" w:themeColor="text1"/>
          <w:kern w:val="0"/>
          <w:szCs w:val="21"/>
          <w:highlight w:val="none"/>
          <w14:textFill>
            <w14:solidFill>
              <w14:schemeClr w14:val="tx1"/>
            </w14:solidFill>
          </w14:textFill>
        </w:rPr>
        <w:t>三档产品清单</w:t>
      </w:r>
    </w:p>
    <w:tbl>
      <w:tblPr>
        <w:tblStyle w:val="3"/>
        <w:tblW w:w="105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1099"/>
        <w:gridCol w:w="1128"/>
        <w:gridCol w:w="612"/>
        <w:gridCol w:w="1020"/>
        <w:gridCol w:w="3672"/>
        <w:gridCol w:w="438"/>
        <w:gridCol w:w="855"/>
        <w:gridCol w:w="989"/>
      </w:tblGrid>
      <w:tr w14:paraId="19FB8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ACF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序号</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F19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项目名称</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0DB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改造内容</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99F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品牌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1C6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规格型号</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9E2E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技术参数</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43ED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数量</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83F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单位</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B560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结算单价</w:t>
            </w:r>
          </w:p>
        </w:tc>
      </w:tr>
      <w:tr w14:paraId="6E3B0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65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E22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防滑处理</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81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防滑地垫</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69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兴泰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A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XT38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E2A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防滑耐磨耐高温，环保材料；表面气泡凸起设计，脚感舒适；底部密布吸盘，超强吸附，防滑力极强</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PVC材质，正面小圆点按摩，真空吸盘可轻松吸附于光滑地面，不会偏移。</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73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5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6E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38.25 </w:t>
            </w:r>
          </w:p>
        </w:tc>
      </w:tr>
      <w:tr w14:paraId="56799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BD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4F06A">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32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瓷砖防滑剂</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8C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英仕盾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F9A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增强型</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413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针对瓷砖地面，使用瓷砖防滑剂进行防滑处理。成本低、施工方便。地面瓷砖清理、涂刷瓷砖防滑剂进行防滑处理</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173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0F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E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114.75 </w:t>
            </w:r>
          </w:p>
        </w:tc>
      </w:tr>
      <w:tr w14:paraId="2C4D6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82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D8094">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AC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PV防滑</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地板胶</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65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鹰牌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29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300*300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0E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在卫生间铺设 PVC 等材质的防滑地砖（地板、地胶），避免滑倒并有一定的防潮作用。基层处理，找平，瓷砖铺贴</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A0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8A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DD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114.75 </w:t>
            </w:r>
          </w:p>
        </w:tc>
      </w:tr>
      <w:tr w14:paraId="072BB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8F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2BE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地面高差处理</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97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橡胶坡道</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19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路达曼</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BB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RTR-90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09F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采用天然橡胶材质、耐水防滑、无需安装，方便携带，实用性极高；宽度15cm-20cm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尺寸：90*20*4cm </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A0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B3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A9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229.50 </w:t>
            </w:r>
          </w:p>
        </w:tc>
      </w:tr>
      <w:tr w14:paraId="119B8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5DE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32FBE">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26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坡道改造</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7D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海螺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142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PO32.5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9D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台阶改坡道，铺设水泥坡道并做防滑处理，保证路面平滑、无高差障碍，避免老年人行走发生磕碰跌倒，方便轮椅进出。拆除台阶，按坡比铺设坡道，压防滑纹</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地面清理，碎石压实，按坡比（1：8/1：12）标准铺设</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52E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B4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C0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221.00 </w:t>
            </w:r>
          </w:p>
        </w:tc>
      </w:tr>
      <w:tr w14:paraId="71DA9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B9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11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门槛移除</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521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门槛移除</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E8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978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FKT-MKYC-003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7F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移除门槛，保证老年人进出无磕碰跌倒风险，方便轮椅进出，清理地面，水泥砂浆找平、新做门槛石</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03B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D6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项</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21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195.50 </w:t>
            </w:r>
          </w:p>
        </w:tc>
      </w:tr>
      <w:tr w14:paraId="64816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D7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3D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平整硬化</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99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地面硬化</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7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海螺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15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PO32.5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E7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地面增硬耐磨，防尘固沙；地面清理，局部凿除，砼找平，收光；厚度不少于8cm。碎石压实，铺设C25强度等级的混凝土，抹面亚光，硬化厚度不低于8cm</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71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F1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12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161.50 </w:t>
            </w:r>
          </w:p>
        </w:tc>
      </w:tr>
      <w:tr w14:paraId="1F365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4D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ACD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蹲坑加装坐便器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90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蹲便器改坐便器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F7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恒洁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E6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HC0171PT</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6EA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坑距：300/400MM；原坐便器拆除，安装新坐便器，减轻蹲姿造成的腿部压力，避免老年人如厕时摔倒，方便乘轮椅老年人使用。（含马桶，使用清单内提供的产品)；</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冲水量：3.5L/5L。</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78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48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39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1487.50 </w:t>
            </w:r>
          </w:p>
        </w:tc>
      </w:tr>
      <w:tr w14:paraId="1D13F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19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33769">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87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马桶</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4F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恒洁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F0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HC0171PT</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772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坑距：300/400MM；瓷体采用高压注浆工艺成型瓷体密度非常大，超低吸水率；抗菌智洁釉面，抗菌效果好，全管道施釉，不挂污，易洁净，而且不易堵塞。</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冲水量：3.5L/5L。</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83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C0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1E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935.00 </w:t>
            </w:r>
          </w:p>
        </w:tc>
      </w:tr>
      <w:tr w14:paraId="23A44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10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C18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适老智能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坐便器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EA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适老智能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坐便器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DF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怡和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6E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YXS3-50-M/L</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55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坑距：300/400MM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额定电压：AC220V50Hz</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材质：优质陶瓷；符合适老高度，可减少老人因弯腰擦洗引起的跌倒等隐患。</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水压要求：0.14MPa(动态)~0.75MPa(静态)。</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21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BF4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6A6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2805.00 </w:t>
            </w:r>
          </w:p>
        </w:tc>
      </w:tr>
      <w:tr w14:paraId="66CFF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5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6B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适老智能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马桶盖</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CF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适老智能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马桶盖</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E8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箭牌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1D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AG852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F4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额定电压：AC 220V 50Hz</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材质：PP缓降盖板；可减少老人因弯腰擦洗引起的跌倒等隐患。</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颜色：洁白</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827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C2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62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1020.00 </w:t>
            </w:r>
          </w:p>
        </w:tc>
      </w:tr>
      <w:tr w14:paraId="47E31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0A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FA0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浴缸/淋浴房改造</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8F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浴缸拆除</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5E5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53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FKT-YGL-003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43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拆除浴缸/淋浴房，拆除浴缸及周围台面，墙面及地面找平，防水处理，拆除部分补瓷砖（瓷砖为普通瓷砖，特殊要求另补差价），换浴帘、浴杆（最低要求加厚涤纶布，金属挂钩），增加淋浴空间，方便照护人员辅助老年人洗浴，以及意外跌倒后的搀扶。原浴缸拆除，基层处理，地砖和墙砖修补，水路改造，方形不锈钢地漏安装、原浴缸拆除，基层处理，地砖和墙砖修补，水路改造，不锈钢地漏安装，花洒安装调试</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87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E9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2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2618.00 </w:t>
            </w:r>
          </w:p>
        </w:tc>
      </w:tr>
      <w:tr w14:paraId="062F6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83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13</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95EF7">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EA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坐式沐浴器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683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44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FKT-ZSMY-04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D2E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坐位采用折叠设计，可站可坐，不占空间；采用多喷头喷淋臂设计可随意调节角度，雾状喷水方式，方便老人洗浴。</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带顶喷，实现多种不同的洗浴体验。</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AB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4F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0A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4420.00 </w:t>
            </w:r>
          </w:p>
        </w:tc>
      </w:tr>
      <w:tr w14:paraId="7B9CB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A9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14</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48F86">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8C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助浴椅</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E2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福仕得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C2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FST5208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161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承重≥100kg；主架由高强度铝合金管材组成，坐板表面设计有漏水孔和防滑纹，扶手可拆装，防滑耐用，高度可调节。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扶手表面安装有泡沫棉，防滑耐用。</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9862">
            <w:pPr>
              <w:jc w:val="center"/>
              <w:rPr>
                <w:rFonts w:hint="eastAsia" w:asciiTheme="minorEastAsia" w:hAnsiTheme="minorEastAsia" w:eastAsiaTheme="minorEastAsia" w:cstheme="minorEastAsia"/>
                <w:i w:val="0"/>
                <w:iCs w:val="0"/>
                <w:color w:val="000000"/>
                <w:kern w:val="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B22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119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170.00 </w:t>
            </w:r>
          </w:p>
        </w:tc>
      </w:tr>
      <w:tr w14:paraId="49ADE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7C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15</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0EB90">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92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普通花洒</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48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恒洁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BB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HMF152-21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CC0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花洒软管≥1米；冷热调节，龙头：金属加厚；易于擦拭不留痕；出水模式多样，可供多种选择。</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精密镀层技术。</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59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23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E6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467.50 </w:t>
            </w:r>
          </w:p>
        </w:tc>
      </w:tr>
      <w:tr w14:paraId="1E348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F5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48D92">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B7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水路改造</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F0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伟星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27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DN20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D37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PPR管，室内水路布明管，包含弯头、直接、固定卡件等材料配件。不包含三角阀</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97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A1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FA1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68.00 </w:t>
            </w:r>
          </w:p>
        </w:tc>
      </w:tr>
      <w:tr w14:paraId="136A4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CC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17</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D708A">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8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电热水器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59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康佳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A1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DSZF-KE05-60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050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安全防漏电、循环加热、低位注水高位加热；≥40L、能效二级、</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温度可调节；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最高温度：75℃。</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E7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B7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88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1530.00 </w:t>
            </w:r>
          </w:p>
        </w:tc>
      </w:tr>
      <w:tr w14:paraId="3C46A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C5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18</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FD7F3">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555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浴霸</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44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欧普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D1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F1207-S-BP</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B7A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风暖强+风暖弱+一键干燥+智能换气+照明</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安装高度：≥140MM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集成吊顶30*60厘米          </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F7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F36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51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629.00 </w:t>
            </w:r>
          </w:p>
        </w:tc>
      </w:tr>
      <w:tr w14:paraId="0D03D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46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19</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43AE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如厕扶手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C0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防滑一字型扶手</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A0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7D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FKT-FHFS-01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D4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外径≥35MM；辅助老人起身、支撑；表面抗菌材质，安全防滑；可灵活运用在多个空间位置。</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颜色：蓝白色。</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3A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FA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02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76.50 </w:t>
            </w:r>
          </w:p>
        </w:tc>
      </w:tr>
      <w:tr w14:paraId="0216E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F1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339A1">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2E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U型上翻马桶扶手</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51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F9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FKT-FHFS-04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542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安装在马桶两侧，协助老人如厕起身：外径≥35MM；采用亮色设计，方便老人准确抓扶；不使用的时候可上翻折叠收纳，节省空间。</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颜色：蓝白色。</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B86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73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12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178.50 </w:t>
            </w:r>
          </w:p>
        </w:tc>
      </w:tr>
      <w:tr w14:paraId="5FAF2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2B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21</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CA74D">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1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坐便器助力扶手</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CC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9B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FKT-FSJ-02A</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E2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定于座便器颈，脱卸方便；</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不占空间，与座椅、助力推车对接更加便捷；</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高度可调节，适合不同老人对不同高度的需求。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扶手盖为pp材质，表面防滑纹路。</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09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D4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C6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403.75 </w:t>
            </w:r>
          </w:p>
        </w:tc>
      </w:tr>
      <w:tr w14:paraId="6B51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10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EC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床边扶手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3A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可旋转床边扶手</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FD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伟誉</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AB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WY-A040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9DF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在老年人床边安装可升降式扶手，辅助老年人起身平稳下床，避免翻身意外跌落。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扶手设计。</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3E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01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A2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246.50 </w:t>
            </w:r>
          </w:p>
        </w:tc>
      </w:tr>
      <w:tr w14:paraId="34724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A6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30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淋浴区扶手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BEA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L型扶手</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12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9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FKT-FHFS-02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46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根据卫生间墙体情况，视情安装横向结合纵向扶手或 L 形扶手、135°扶手、T 形扶手、台盆扶手等，外径≥35MM，辅助老年人站立支撑。</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颜色：蓝白色。</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3B1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73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E5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212.50 </w:t>
            </w:r>
          </w:p>
        </w:tc>
      </w:tr>
      <w:tr w14:paraId="51153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FC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22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高差处和过道扶手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8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扶手定制</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19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B4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FKT-FS-03-1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9DA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根据老人的需求定制墙面扶手、楼梯扶手等，安装在走廊通道处，外径≥35MM，方便老人行走时抓扶，减少安全隐患；</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加固支架。</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F8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8B7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5C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72.25 </w:t>
            </w:r>
          </w:p>
        </w:tc>
      </w:tr>
      <w:tr w14:paraId="2B6E8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14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E96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下压式门把手改造</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1D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下压式门把手改造</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99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坚朗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50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W6001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1CD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可用单手手掌或手指轻松操作，增加摩擦力和稳定性，方便乘轮椅老年人或者手部力量较弱的老年人开门。室内房门静音锁；适合门厚：35-48mm；门锁尺寸：1400*53mm；把手长度：1400mm；中心距离58mm；锁舌材质：不锈钢；锁体边距：50mm；锁芯材质：锌包铜；表面材质：拉丝不锈钢</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28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A8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C2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144.50 </w:t>
            </w:r>
          </w:p>
        </w:tc>
      </w:tr>
      <w:tr w14:paraId="49995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34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26</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F3A6F">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7A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智能门锁</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02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公牛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4B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Z32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CD1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支持人脸或指纹或密码或钥匙或感应卡等智能开锁模式，便于老人使用，外壳材质：铝合金</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85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91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14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1700.00 </w:t>
            </w:r>
          </w:p>
        </w:tc>
      </w:tr>
      <w:tr w14:paraId="1EAB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0E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E2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台面高度改造</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EA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台面高度改造</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8F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93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定制</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681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降低灶具、洗菜池、面盆等台面高度，方便乘轮椅老年人或身高较矮的老年人操作。下方留出空间，方便乘轮椅老年人靠近。宽度：600mm；材质：不锈钢或石英石，拆除原橱柜，按照要求及现场情况定制木质橱柜，人造石台面</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15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34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3B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1559.75 </w:t>
            </w:r>
          </w:p>
        </w:tc>
      </w:tr>
      <w:tr w14:paraId="165B7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A1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28</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EC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适老可升降</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灶台</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8C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升降式操作台</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76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43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FKT-SJG-002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DA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柜体可升降，降低灶具、洗菜池、面盆等台面高度，留出容膝空间，方便轮椅老年人或身高较矮的老年人操作；下方留出空间，方便轮椅出入。宽度600mm；材质：不锈钢或石英石，整体采用优质E0级实木多层板制作，厚度18mm</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9E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49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83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2571.25 </w:t>
            </w:r>
          </w:p>
        </w:tc>
      </w:tr>
      <w:tr w14:paraId="68783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B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29</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4B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厨房适老升降吊柜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CE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厨房适老升降吊柜（含电动升降拉篮）</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9C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EE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FKT-SJDG-003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69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吊柜可上升、下降和暂停，吊篮垂直升降、免开柜门，方便老年人放/取物。整体采用优质E0级实木多层板制作，厚度18mm</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4A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73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DF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2112.25 </w:t>
            </w:r>
          </w:p>
        </w:tc>
      </w:tr>
      <w:tr w14:paraId="1C14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62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72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适老台盆和镜柜</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F0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适老台盆和镜柜</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5A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E4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FKT-TPZH-02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A9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台面为陶瓷/人造石，釉面洁净平滑（包含下水器、软管）；台盆柜门内凹设计，方便轮椅出入；用镜面倾斜且角度可微调，方便老年人使用。仿木纹色三聚氰胺贴纸，环保美观</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5633">
            <w:pPr>
              <w:jc w:val="center"/>
              <w:rPr>
                <w:rFonts w:hint="eastAsia" w:asciiTheme="minorEastAsia" w:hAnsiTheme="minorEastAsia" w:eastAsiaTheme="minorEastAsia" w:cstheme="minorEastAsia"/>
                <w:i w:val="0"/>
                <w:iCs w:val="0"/>
                <w:color w:val="000000"/>
                <w:kern w:val="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9F8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F0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2125.00 </w:t>
            </w:r>
          </w:p>
        </w:tc>
      </w:tr>
      <w:tr w14:paraId="55BE9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6E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12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水龙头改造</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27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水龙头改造</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FC7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辉煌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7C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HH-121163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C4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改装拔杆式或感应水龙头，不锈钢编织软管，不锈钢抽拉头材质方便乘轮椅老年人或者手部力量较弱的老年人开关水阀，避免忘关水阀；</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优质阀芯。</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BF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5F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56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323.00 </w:t>
            </w:r>
          </w:p>
        </w:tc>
      </w:tr>
      <w:tr w14:paraId="71823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BC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B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更换或新增</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灯具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2D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吸顶灯</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81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公牛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CF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MX-B024A-AS</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F1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更改或新增节能型灯具，避免直射光源、强刺激性光源，确保光线柔和，改善照明环境。外径：330mm</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7C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92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57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144.50 </w:t>
            </w:r>
          </w:p>
        </w:tc>
      </w:tr>
      <w:tr w14:paraId="54E07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5E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83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安装感应夜灯（地灯）</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D7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安装感应夜灯（地灯）</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0A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朗美科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AE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CL060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84D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有人体感应功能，会自动休眠，避免直射光源、强刺激性光源，可固定、可便携，辅助老年人起夜使用。照射角度可选，发光灯体可270度旋转</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67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8F4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07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51.00 </w:t>
            </w:r>
          </w:p>
        </w:tc>
      </w:tr>
      <w:tr w14:paraId="4C222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A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34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线路改造</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B7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线路改造（4平方或2.5平方）</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A7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公牛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31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BV硬线</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39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拆除原有老旧电线，铺设新线，接入电箱及末端插座开关，布线横平竖直，穿线采用PV3C认证，BV硬线C套管。</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DEA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7F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平方米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49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76.50 </w:t>
            </w:r>
          </w:p>
        </w:tc>
      </w:tr>
      <w:tr w14:paraId="7657A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FD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35</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38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更换总开漏保、空开</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5E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更换总开漏保、空开</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C4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公牛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0A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LBE12系列</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5A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更换总开漏保、各路空开，三次短暂试推，闭合电闸。</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A4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44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87C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127.50 </w:t>
            </w:r>
          </w:p>
        </w:tc>
      </w:tr>
      <w:tr w14:paraId="42546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BB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B0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家用开关插座面板</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E2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家用开关插座面板</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72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正泰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B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NEW2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5F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产品包括一开五孔、单双开关、五孔插座、一开单控等；产品质感细腻，易清洁，防老化开裂，不易变黄；一体化网格底座，抗冲击力强；插套组件防锈蚀、耐插拔、防电火花，防火阻燃安全性能好。额定电流：10A</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额定电压：250V</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EC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898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AD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34.00 </w:t>
            </w:r>
          </w:p>
        </w:tc>
      </w:tr>
      <w:tr w14:paraId="7AA1D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BA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37</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E7C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安装防撞护角/防撞条</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4D0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防撞条</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60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浩康达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F01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35多孔</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78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在家具尖角或墙角处安装防撞护角或防撞条，防止老年人磕碰划伤材质使用NBR（丁腈橡胶）。</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尺寸：35*35*7mm</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DE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8A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米</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00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18.70 </w:t>
            </w:r>
          </w:p>
        </w:tc>
      </w:tr>
      <w:tr w14:paraId="7E11B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8B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38</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18AD4">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5A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防撞角</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3E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贝得力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43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L型</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C83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在家具尖角或墙角处安装防撞护角或防撞条，防止老年人磕碰划伤材质使用NBR（丁腈橡胶）。</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加厚，无残留，不伤家具</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37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C5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BB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10.20 </w:t>
            </w:r>
          </w:p>
        </w:tc>
      </w:tr>
      <w:tr w14:paraId="6BDFD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A1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39</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A9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一键呼叫装置（含安装、调试费）</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8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一键呼叫装置</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6C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智爱孝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57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ZA-A-E02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31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安装于卫生间或床头，通过无线网络连接家属手机，有意外情况可呼救。具有一键报警、拉绳报警、防拆报警、低电量检测、信号强度检测等功能</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6D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82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04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153.00 </w:t>
            </w:r>
          </w:p>
        </w:tc>
      </w:tr>
      <w:tr w14:paraId="05818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CA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40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人体感应</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探测器（含安装、调试费）</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C7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人体移动探测报警器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（单红外）</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F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智爱孝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9E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RT-P22-N</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AC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在客厅、卫生间、卧室等居家环境中，监测老年人活动信息。实时传输数据，如发生老年人长时间处在某个区域，向老年人亲属及为老服务组织推送意外风险信息。使用场合：实用防盗报警，老人看护，能源管理三大场合</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F5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5D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D6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297.50 </w:t>
            </w:r>
          </w:p>
        </w:tc>
      </w:tr>
      <w:tr w14:paraId="1BDBD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12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41</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82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门磁感应器（含安装、调试费）</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79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门磁报警器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9E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智爱孝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14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ZA-A-HNM01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BE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安装在老年人家庭室内外出入主门口处。实时传输数据，如发生长期未开关门情况，向老年人亲属及为老服务组织推送意外风险信息。低电压提醒：支持</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9B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68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89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255.00 </w:t>
            </w:r>
          </w:p>
        </w:tc>
      </w:tr>
      <w:tr w14:paraId="15FCA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3A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58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煤气泄漏</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报警器（含安装、调试费）</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45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燃气报警器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6E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赛福力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F0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JT-SFL-821NB</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BB13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发生煤气泄漏意外时，响铃提醒老年人及时处理。实时传输数据，向老年人亲属及为老服务组织推送意外风险信息。报警方式:声光报警</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04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20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06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255.00 </w:t>
            </w:r>
          </w:p>
        </w:tc>
      </w:tr>
      <w:tr w14:paraId="4CE62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E9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43</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87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溢水报警器（含安装、调试费）</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F6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水浸报警器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D4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智爱孝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55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ZA-A-W11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B1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发生溢水意外时，响铃提醒老年人及时处理。实时传输数据，向老年人亲属及为老服务组织推送意外风险信息。探头：金属探针</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7B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16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7D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255.00 </w:t>
            </w:r>
          </w:p>
        </w:tc>
      </w:tr>
      <w:tr w14:paraId="08523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4B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299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烟雾报警器（含安装、调试费）</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66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烟雾报警器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22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赋励</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E3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JTY-GM-FL253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81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对屋内烟雾浓度进行监测，有火灾危险时进行声光报警提醒；报警声压：≥80dB(正前方3米)；声光报警；远程消音功能，可上报室内温度</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C4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9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71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255.00 </w:t>
            </w:r>
          </w:p>
        </w:tc>
      </w:tr>
      <w:tr w14:paraId="2A48B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7D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45</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31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电力脉象仪</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EB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电力脉象仪</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92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千居智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57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ANZ-1P-R-01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BC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用电管理人工智能产品，在传统的用电监测的基础上实现对老人行为的监测，基于老人的生活习惯，进行异常行为的安全预警。低电量报警：支持</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工作环境:温度 0~70(℃)，湿度 0~-95% RH 无凝结</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93B0">
            <w:pPr>
              <w:jc w:val="center"/>
              <w:rPr>
                <w:rFonts w:hint="eastAsia" w:asciiTheme="minorEastAsia" w:hAnsiTheme="minorEastAsia" w:eastAsiaTheme="minorEastAsia" w:cstheme="minorEastAsia"/>
                <w:i w:val="0"/>
                <w:iCs w:val="0"/>
                <w:color w:val="000000"/>
                <w:kern w:val="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AF00">
            <w:pPr>
              <w:jc w:val="center"/>
              <w:rPr>
                <w:rFonts w:hint="eastAsia" w:asciiTheme="minorEastAsia" w:hAnsiTheme="minorEastAsia" w:eastAsiaTheme="minorEastAsia" w:cstheme="minorEastAsia"/>
                <w:i w:val="0"/>
                <w:iCs w:val="0"/>
                <w:color w:val="000000"/>
                <w:kern w:val="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rPr>
              <w:t>台</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DD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850.00 </w:t>
            </w:r>
          </w:p>
        </w:tc>
      </w:tr>
      <w:tr w14:paraId="71EEE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54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B17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防走失胸卡</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7B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防走失胸卡</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3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智爱孝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76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T808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26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集成老年人身份信息，可监测定位（或具备电子围栏功能），避免老年人走失。实时传输数据，向老年人亲属及为老服务组织推送意外风险信息。</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电池 1000mA聚合物锂电池</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充电时长 约3h</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待机时长 5天</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B3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F0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70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382.50 </w:t>
            </w:r>
          </w:p>
        </w:tc>
      </w:tr>
      <w:tr w14:paraId="4701E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D6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D9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智能腕表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42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智能腕表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8A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孝心环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13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H006</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525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用于监测失智老年人或其他精神障碍老年人定位，避免 老年人走失；包含实时位置、SOS求救、历史轨迹、安全区域等功能。支持心率监测；血压监测</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4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0F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45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255.00 </w:t>
            </w:r>
          </w:p>
        </w:tc>
      </w:tr>
      <w:tr w14:paraId="01CBB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03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45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手杖</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91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手杖</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0E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广泰康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57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GT911L-B</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88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包含单头手杖、三脚或四脚手杖辅助老年人平稳站立和行走。高度多档调节、轻便稳固不打滑、承重力强，辅助老年人平稳站立和行走。1.坐板开合顺滑</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2.螺丝处增加保护套堵头</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3.5档调节</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4.雾银色铝合金耐看耐用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座板尺寸24.5*21.5CM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折叠后尺寸：宽32cm，厚4cm，高度：78-88cm</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78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02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BF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85.00 </w:t>
            </w:r>
          </w:p>
        </w:tc>
      </w:tr>
      <w:tr w14:paraId="3BE8B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AF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49</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D1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助行器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1DA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助行器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0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凯洋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53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KY9144L</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80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包含框式、轮式、台式、带座等助行器，辅助老年人站立和行走。人性化设计，简洁轻便；五档调节；海绵扶手；可折叠；防滑脚垫；承重≥100kg。</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1.车架选用高强度特种铝型材焊接而成;具有强度高;重量轻的特性.表面经烤漆处理具有抗老化、不生锈的功能。                                                                                               2.配大容量菜篮,特殊设计能方便快捷安装与拉出菜篮装置。3.推把手冲孔，可调高低，方便用户所需不同高度的需求；   4.后把手带有三档定位连刹车功能,能更好的让用户随意刹车或推动轮椅即安全又便捷。 5.可折叠式车型，折叠轻便、操作方便、结构可靠的优点,能节省占用空间位置 6.座垫采用加厚海绵人造皮革耐用、防水。 7.车架四脚配置耐磨5寸PU轮，并具有带自锁功能的驻停装置，使用者能够放心的轻松安全方便前行；</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8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424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11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170.00 </w:t>
            </w:r>
          </w:p>
        </w:tc>
      </w:tr>
      <w:tr w14:paraId="2DC7A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83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50</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163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轮椅</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1A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轮椅</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54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凯洋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D0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KY868-J</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44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自推或由家人、护理人员辅助推行，增大老年人活动空间范围，包括普通轮椅、带姿势控制的特殊轮椅。人性化驻立手刹、收合体积小、采用透气面料、波浪扶手。</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1、车架选用高强度铝合金材料焊接而成，表面经氧化处理后不仅轻便美观、还具有不褪色防锈能力强。安全性能高，坚固耐用。 </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2、靠背架：角度完全按人体腰部生理弯曲度来设计，为人体提供最佳支撑。 </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3、座垫/靠垫：采用牛津尼龙布料做成，质地柔软、透气防滑，平整美观. 座面平整。 </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4、采用固定扶手架，坚固耐用。 </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5、拆脚：固定拆脚，脚踏板采用塑料脚踏板，高度可调。 </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6、前轮：8英寸（20cm）实心橡胶轮胎，配高强度塑料轮毂,前轮配置高强度铝合金前叉，坚固耐用，实心轮耐磨。 </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7、后轮：24英寸（60cm）优质PU后轮，减震功能卓越，配手轮装置（手直接驱动轮椅时使用） </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8、刹车结构：采用肘节式刹车装置，刹车装置制动后低于座位面，方便快捷、安全 ；后把 手带有连刹车功能能更好的让用户和看护者随意刹车或推动轮椅既安全又便捷。 </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       9、可折叠式车型方便携带出行，且能节省占用空间位置。</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A8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3F5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辆</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E7F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569.50 </w:t>
            </w:r>
          </w:p>
        </w:tc>
      </w:tr>
      <w:tr w14:paraId="1A534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E5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51</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320E6">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C2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电动轮椅</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81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斯维驰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88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49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自推或由家人、护理人员辅助推行，增大老年人活动空间范围，包括普通轮椅、带姿势控制的特殊轮椅、电动轮椅；载重：100KG，速度：0-6KM/H。表面颜色：钢琴级黑色烤漆，表面闪亮大气+中国红点缀，整车高端大气高贵品质座背垫：进口三明治网格防褥疮布料，防霉抗菌阻燃</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减震：6避震设计，前面加强避震运动力学设计，有效减少在行驶过程中车体的颠簸感。前轮：7寸PU胎+镁合金轮毂后轮：11寸pu轮胎+镁合金轮毂座宽</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BE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0D3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辆</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0D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3315.00 </w:t>
            </w:r>
          </w:p>
        </w:tc>
      </w:tr>
      <w:tr w14:paraId="2C08D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49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52</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E5C3">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16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生活自助餐具防洒碗（盘）、叉、勺筷</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4E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易适辅具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8B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C-101Q</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98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适老配重餐具，方便上肢及神经系统有功能障碍老年人的日常进食。</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辅助手部活动不便的老人自主进食</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53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0C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套</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1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195.50 </w:t>
            </w:r>
          </w:p>
        </w:tc>
      </w:tr>
      <w:tr w14:paraId="66527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8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53</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2BD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防压疮坐垫、靠垫或床垫</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4E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防压疮床垫</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B6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粤华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48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QDC-300B</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5CF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避免长期乘坐轮椅或卧床的老年人发生严重压疮，包括防压疮坐垫、靠垫或床垫等。充气后长度≥2000mm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优质尼龙PVC医用级布料，吸湿透气良好，手感柔软舒适</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90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00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张</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3CD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323.00 </w:t>
            </w:r>
          </w:p>
        </w:tc>
      </w:tr>
      <w:tr w14:paraId="4F545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23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54</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36B62">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C5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防压疮靠垫</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3A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汇邦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38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HB-6879</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AC6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柔软贴合舒适，根据人体设计，让护理翻身更省力。尺寸≥500*250*150mm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内部材质：高回弹海绵；</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外形，透气面料，拉链设计，无异味；成三角形。</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C2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00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EA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46.75 </w:t>
            </w:r>
          </w:p>
        </w:tc>
      </w:tr>
      <w:tr w14:paraId="6E1E8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BC9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55</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A1669">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51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防压疮坐垫</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69A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粤华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7E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CU-05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85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材质：优质PVC材质；轻巧耐拉伸，承重效果佳；避免长期乘坐轮椅或卧床的老年人发生严重压疮。尺寸≥420*420mm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防褥疮坐垫，一垫多用，方便携带</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AE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AB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01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38.25 </w:t>
            </w:r>
          </w:p>
        </w:tc>
      </w:tr>
      <w:tr w14:paraId="610F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DB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B4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坐便椅</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C0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坐便椅</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D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雅德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AB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YC310AJ</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33D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坐便椅（带便桶）方便体弱或行动不方便的老年人就近如厕；承重≥100KG；</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由优质碳钢管材弯制而成，承重性能更好。</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B3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B5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E8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382.50 </w:t>
            </w:r>
          </w:p>
        </w:tc>
      </w:tr>
      <w:tr w14:paraId="09C54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D8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57</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18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马桶增高器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24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马桶增高器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A1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雅德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10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YC7918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12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材质：PE；安装在坐便器上的增高装置，带扶手，提高老年人如厕时的便利性和舒适度。</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安全承重≥100KG。</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06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F6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F6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255.00 </w:t>
            </w:r>
          </w:p>
        </w:tc>
      </w:tr>
      <w:tr w14:paraId="4E9A4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17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58</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2A8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失能老年人护理设备</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2F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失能老年人护理设备（浴槽）</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26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作为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7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ZWPJ005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10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速冲成型、圆润无刺、PVC材质、柔软底部、快速充气、防漏气阀、电动花洒、快速排水、折叠收纳；</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方便卧床老人洗澡。</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60F4">
            <w:pPr>
              <w:jc w:val="center"/>
              <w:rPr>
                <w:rFonts w:hint="eastAsia" w:asciiTheme="minorEastAsia" w:hAnsiTheme="minorEastAsia" w:eastAsiaTheme="minorEastAsia" w:cstheme="minorEastAsia"/>
                <w:i w:val="0"/>
                <w:iCs w:val="0"/>
                <w:color w:val="000000"/>
                <w:kern w:val="0"/>
                <w:sz w:val="18"/>
                <w:szCs w:val="18"/>
                <w:u w:val="no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94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21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255.00 </w:t>
            </w:r>
          </w:p>
        </w:tc>
      </w:tr>
      <w:tr w14:paraId="0FE76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CF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59</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F12A3">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2B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洗头盆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52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盛世龙源</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0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SS-XT-002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65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洗头神器、简单实用、不占空间、环保材料无味，放在床上就可以躺着洗头，适合老人、卧床洗头者</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侧面直管排水或外接软管排水</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54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FD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4A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42.50 </w:t>
            </w:r>
          </w:p>
        </w:tc>
      </w:tr>
      <w:tr w14:paraId="78FD0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9F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60</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44664">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6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体位枕</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9B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佳禾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BF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翻身护理垫</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3FC7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多种使用功能：侧卧翻身、头枕、屈膝，缓解身体疲劳，舒适贴合 ，预防褥疮</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尺寸：42*13*40cm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适用范围：用于对人体躯干、四肢、头部等部位的外固定或支撑</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F6C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F0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81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76.50 </w:t>
            </w:r>
          </w:p>
        </w:tc>
      </w:tr>
      <w:tr w14:paraId="32EFD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A8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61</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8A567">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A0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调节式靠背器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44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福仕得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EC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YC1213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AD7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辅助卧床瘫痪、偏瘫老人坐起，预防压疮，便于长期卧床老人的体位调整；承重≥100kg，多档可调，满足不同角度需要</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档位调节：5挡可调。扶手材质：PU海绵。承重200公斤以上。</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D1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92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EE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182.75 </w:t>
            </w:r>
          </w:p>
        </w:tc>
      </w:tr>
      <w:tr w14:paraId="3E4D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97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62</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22620">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39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卧床饮水杯</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B6A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念博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81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H01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68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防呛防撒，一杯三用，吸管接头可饮水，更换吸嘴可以引用流食，更换普通杯盖可作为日常杯使用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杯口广口设计，方便使用，容量350ml</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2D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7C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8A6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51.00 </w:t>
            </w:r>
          </w:p>
        </w:tc>
      </w:tr>
      <w:tr w14:paraId="7D832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6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63</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C555D">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40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便盆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2C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富士康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C6B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FZK-661B</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553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PP材质，斜坡式设计，前高后低，能让使用者的舒适度增高</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辅助老年人如厕</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FD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05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14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25.50 </w:t>
            </w:r>
          </w:p>
        </w:tc>
      </w:tr>
      <w:tr w14:paraId="7345F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E0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1ECDD">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A28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接尿器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78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汇邦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F8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HB-015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3F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医用乳胶材质，柔软舒适更耐用；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防回流软边设计，防漏效果更好。</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接尿器由接尿囊，导尿管，尿袋及布袋组成</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BA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1E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42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25.50 </w:t>
            </w:r>
          </w:p>
        </w:tc>
      </w:tr>
      <w:tr w14:paraId="65B8D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D2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65</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68AD3">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7E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移位机</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A8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迈康信</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F9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MKX- YWJ -02B</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31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车架由优质碳钢管材焊接而成，承重性能更好；可根据高度自由调节，轻松移位。解决轮椅到沙发、床、坐便器、座椅等之间的挪位困难问题，方便出行、如厕、洗澡、治疗等护理工作。</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主轴:30镀铬钢柱滑轮:医用静音滑轮握手:环保橡胶支架:2.0电泳钢管靠背:PU/发泡成型</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坐板:面部ABS/底部2.0电泳钢板</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产品尺寸长:758mm*宽:531mm*高:902mm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刹车:脚动刹车</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升降高度:&lt;18cm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通行宽度:&gt;60cm</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承重:&lt;140kg</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B2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17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台</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F1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2571.25 </w:t>
            </w:r>
          </w:p>
        </w:tc>
      </w:tr>
      <w:tr w14:paraId="301E0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3C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66</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F9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助听器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55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助听器</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A0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新声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72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Angel2MCIC</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BD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帮助老年人听清声音来源，增加与周围的交流，包括盒式助听器、耳内助听器、耳背助听器、骨导助听器等。失真率≤10%；</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最大输出OSPL90：114dB。</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36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46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033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510.00 </w:t>
            </w:r>
          </w:p>
        </w:tc>
      </w:tr>
      <w:tr w14:paraId="54BD3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D5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67</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67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助视器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B5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手持式LED放大镜</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C9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斯魔力雅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6C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3R-SMOLIA XC-L</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FA6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镜片倍率：3-5倍；运用光学/电子原理进行影像放大，方便老年人近用。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 xml:space="preserve">镜片直径：约72mm </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材质：镜片:K9玻璃</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光源：白色LED灯x3</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可充电，触控调光，LED照明</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C8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C3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8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55.25 </w:t>
            </w:r>
          </w:p>
        </w:tc>
      </w:tr>
      <w:tr w14:paraId="6641F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D6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68</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7B363">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17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放大镜指甲钳</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39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仕浩</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92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211SF-B</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77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帮助视力不佳的老人修剪指甲</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指甲钳和放大镜均为大尺寸，使用更加舒适，便捷。</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安全防溅盒、2倍放大镜带固定卡位</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材质：碳钢+ABS</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CC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73F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个</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0C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15.30 </w:t>
            </w:r>
          </w:p>
        </w:tc>
      </w:tr>
      <w:tr w14:paraId="51F54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2F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69</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141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适老家具配置</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4B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换鞋凳</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90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F5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FKT-HXD-04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63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实木材质，成品纹理清晰、表层饱满、光泽润亮；方便老人坐下换鞋，呵护老人安全。软包：优质科技布</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BF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879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张</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FD0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221.00 </w:t>
            </w:r>
          </w:p>
        </w:tc>
      </w:tr>
      <w:tr w14:paraId="46618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FB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70</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1DD9B">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BF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适老方桌</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062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BC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FKT-SLZ10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C76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底部空间经过合理设计，方便健康老人的同时，也方便轮椅老人使用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1、桌边内凹、桃心扶手孔，给老人胳膊更多更便捷的支撑，省心省力；</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2、边角倒圆，防止老人磕碰，呵护老人；</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3、采用优质橡胶木，环保油漆，稳固厚实，承重力强，环保耐用。</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4、可用于多个空间，如餐厅、活动区域等。油漆：采用国内环保油漆，成品纹理清晰、表层饱满、光泽润亮。涂装要求无桔皮、发白、流挂、泪油现象</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E8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81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张</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C6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637.50 </w:t>
            </w:r>
          </w:p>
        </w:tc>
      </w:tr>
      <w:tr w14:paraId="5715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60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71</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7E8AE">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25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适老椅</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C2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D6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FKT-SLY-07</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83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打造尺寸、舒适度更适合老人的座椅1、采用环保弯曲木，经典款型，符合人体工程学，贴合人体曲线，坐感更舒适更适合老人。海绵：采用高弹海绵</w:t>
            </w:r>
            <w:r>
              <w:rPr>
                <w:rFonts w:hint="eastAsia" w:asciiTheme="minorEastAsia" w:hAnsiTheme="minorEastAsia" w:eastAsiaTheme="minorEastAsia" w:cstheme="minorEastAsia"/>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u w:val="none"/>
                <w:lang w:val="en-US" w:eastAsia="zh-CN" w:bidi="ar"/>
              </w:rPr>
              <w:t>面料：采用优质科技布</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AF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BE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把</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98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221.00 </w:t>
            </w:r>
          </w:p>
        </w:tc>
      </w:tr>
      <w:tr w14:paraId="2441D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6A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72</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4C4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多功能护理床</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7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手摇护理床</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7D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CD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FKT-HLC-03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A85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便捷脚轮灵活适用多场景，稳固脚轮；解锁时，方便灵活移动；省力手摇便捷照护，松调节升降板角，折叠护栏，两侧适老化扶手，帮助失能老年人完成起身、侧翻、上下床、吃饭等动作，辅助喂食、处理排泄物等。尺寸：≧1980*960mm；整床承重240kg</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6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8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张</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98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1224.00 </w:t>
            </w:r>
          </w:p>
        </w:tc>
      </w:tr>
      <w:tr w14:paraId="29F8B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1E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73</w:t>
            </w: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6DE84">
            <w:pPr>
              <w:jc w:val="center"/>
              <w:rPr>
                <w:rFonts w:hint="eastAsia" w:asciiTheme="minorEastAsia" w:hAnsiTheme="minorEastAsia" w:eastAsiaTheme="minorEastAsia" w:cstheme="minorEastAsia"/>
                <w:i w:val="0"/>
                <w:iCs w:val="0"/>
                <w:color w:val="000000"/>
                <w:kern w:val="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02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电动护理床</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B4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福康通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C2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FKT-HLC-07</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D6F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电动护理床给卧床老人打造居家护理环境，可实现背抬、腿抬、背腿联动、上下升降，一键升降，起背无压力，床板透气，舒适不闷热。尺寸：≧1980*900mm；整体成型冲压床面，板厚1.0mm</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B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2F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张</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AC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 xml:space="preserve">3825.00 </w:t>
            </w:r>
          </w:p>
        </w:tc>
      </w:tr>
    </w:tbl>
    <w:p w14:paraId="222428AE">
      <w:pPr>
        <w:rPr>
          <w:rFonts w:hint="default"/>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MDI3MDc5YTdlNzY5ZjY1YWQ2NGMyZjJhMWMzZTQifQ=="/>
  </w:docVars>
  <w:rsids>
    <w:rsidRoot w:val="50DF1DD6"/>
    <w:rsid w:val="50DF1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2024-11-18T06:36:00Z</dcterms:created>
  <dc:creator>胜利</dc:creator>
  <cp:lastModifiedBy>胜利</cp:lastModifiedBy>
  <dcterms:modified xsi:type="dcterms:W3CDTF">2024-11-18T06:37:23Z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AECD2BA82891446AB8376A19A0F8F44A_11</vt:lpwstr>
  </property>
</Properties>
</file>