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一、</w:t>
      </w:r>
      <w:r>
        <w:rPr>
          <w:rFonts w:hint="eastAsia" w:ascii="方正大标宋_GBK" w:hAnsi="方正大标宋_GBK" w:eastAsia="方正大标宋_GBK" w:cs="方正大标宋_GBK"/>
          <w:b w:val="0"/>
          <w:bCs w:val="0"/>
          <w:sz w:val="21"/>
          <w:szCs w:val="21"/>
          <w:highlight w:val="none"/>
        </w:rPr>
        <w:t>60周岁农村籍退役士兵</w:t>
      </w:r>
      <w:r>
        <w:rPr>
          <w:rFonts w:hint="eastAsia" w:ascii="方正小标宋_GBK" w:hAnsi="方正小标宋_GBK" w:eastAsia="方正小标宋_GBK" w:cs="方正小标宋_GBK"/>
          <w:sz w:val="21"/>
          <w:szCs w:val="21"/>
          <w:highlight w:val="none"/>
          <w:lang w:eastAsia="zh-CN"/>
        </w:rPr>
        <w:t>老年生活</w:t>
      </w:r>
      <w:r>
        <w:rPr>
          <w:rFonts w:hint="eastAsia" w:ascii="方正大标宋_GBK" w:hAnsi="方正大标宋_GBK" w:eastAsia="方正大标宋_GBK" w:cs="方正大标宋_GBK"/>
          <w:b w:val="0"/>
          <w:bCs w:val="0"/>
          <w:sz w:val="21"/>
          <w:szCs w:val="21"/>
          <w:highlight w:val="none"/>
        </w:rPr>
        <w:t>补助办理流程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（一）</w:t>
      </w:r>
      <w:r>
        <w:rPr>
          <w:rFonts w:hint="eastAsia"/>
          <w:sz w:val="21"/>
          <w:szCs w:val="21"/>
          <w:highlight w:val="none"/>
        </w:rPr>
        <w:t>办理依据</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民发﹝2011﹞110号《关于给部分农村籍退役士兵发放老年生活补助的</w:t>
      </w:r>
      <w:r>
        <w:rPr>
          <w:rFonts w:hint="eastAsia"/>
          <w:sz w:val="21"/>
          <w:szCs w:val="21"/>
          <w:highlight w:val="none"/>
          <w:lang w:eastAsia="zh-CN"/>
        </w:rPr>
        <w:t>告</w:t>
      </w:r>
      <w:r>
        <w:rPr>
          <w:rFonts w:hint="eastAsia"/>
          <w:sz w:val="21"/>
          <w:szCs w:val="21"/>
          <w:highlight w:val="none"/>
        </w:rPr>
        <w:t>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（二）</w:t>
      </w:r>
      <w:r>
        <w:rPr>
          <w:rFonts w:hint="eastAsia"/>
          <w:sz w:val="21"/>
          <w:szCs w:val="21"/>
          <w:highlight w:val="none"/>
        </w:rPr>
        <w:t>申请人</w:t>
      </w:r>
      <w:r>
        <w:rPr>
          <w:rFonts w:hint="eastAsia"/>
          <w:sz w:val="21"/>
          <w:szCs w:val="21"/>
          <w:highlight w:val="none"/>
          <w:lang w:eastAsia="zh-CN"/>
        </w:rPr>
        <w:t>必</w:t>
      </w:r>
      <w:r>
        <w:rPr>
          <w:rFonts w:hint="eastAsia"/>
          <w:sz w:val="21"/>
          <w:szCs w:val="21"/>
          <w:highlight w:val="none"/>
        </w:rPr>
        <w:t>须</w:t>
      </w:r>
      <w:r>
        <w:rPr>
          <w:rFonts w:hint="eastAsia"/>
          <w:sz w:val="21"/>
          <w:szCs w:val="21"/>
          <w:highlight w:val="none"/>
          <w:lang w:eastAsia="zh-CN"/>
        </w:rPr>
        <w:t>如实</w:t>
      </w:r>
      <w:r>
        <w:rPr>
          <w:rFonts w:hint="eastAsia"/>
          <w:sz w:val="21"/>
          <w:szCs w:val="21"/>
          <w:highlight w:val="none"/>
        </w:rPr>
        <w:t>提供以下材料至村（社区）退役军人服务站</w:t>
      </w:r>
      <w:r>
        <w:rPr>
          <w:rFonts w:hint="eastAsia"/>
          <w:sz w:val="21"/>
          <w:szCs w:val="21"/>
          <w:highlight w:val="none"/>
          <w:lang w:eastAsia="zh-CN"/>
        </w:rPr>
        <w:t>提出</w:t>
      </w:r>
      <w:r>
        <w:rPr>
          <w:rFonts w:hint="eastAsia"/>
          <w:b/>
          <w:bCs/>
          <w:sz w:val="21"/>
          <w:szCs w:val="21"/>
          <w:highlight w:val="none"/>
          <w:lang w:eastAsia="zh-CN"/>
        </w:rPr>
        <w:t>申请</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1、本人书面申请书；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2、已经核对原件的退伍军人证复印件或加盖档案管理部门印章的《退伍军人登记表》复印件；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3、身份证原件与已经核对原件的身份证及户口本复印件（双面复印，有过曾用名的须户口簿上有记录）；</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4、四张本人近期二寸免冠蓝底彩色照片；</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5、未参加企业或社会保险证明（个人到人社局办理）；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6、农村商业银行卡或一折</w:t>
      </w:r>
      <w:r>
        <w:rPr>
          <w:rFonts w:hint="eastAsia"/>
          <w:sz w:val="21"/>
          <w:szCs w:val="21"/>
          <w:highlight w:val="none"/>
          <w:lang w:eastAsia="zh-CN"/>
        </w:rPr>
        <w:t>通</w:t>
      </w:r>
      <w:r>
        <w:rPr>
          <w:rFonts w:hint="eastAsia"/>
          <w:sz w:val="21"/>
          <w:szCs w:val="21"/>
          <w:highlight w:val="none"/>
        </w:rPr>
        <w:t>复印件。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（三）</w:t>
      </w:r>
      <w:r>
        <w:rPr>
          <w:rFonts w:hint="eastAsia"/>
          <w:sz w:val="21"/>
          <w:szCs w:val="21"/>
          <w:highlight w:val="none"/>
        </w:rPr>
        <w:t>村（社区）退役军人服务站</w:t>
      </w:r>
      <w:r>
        <w:rPr>
          <w:rFonts w:hint="eastAsia"/>
          <w:b/>
          <w:bCs/>
          <w:sz w:val="21"/>
          <w:szCs w:val="21"/>
          <w:highlight w:val="none"/>
          <w:lang w:eastAsia="zh-CN"/>
        </w:rPr>
        <w:t>初核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1、核对申请人提供的材料是否齐全；</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2、核实身份证、户口本和本人是否一致，符合的在复印件上写上“与原件一致”字样并加盖村委会印章；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、接收材料后3个工作日内上报镇（街道）服务站。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b/>
          <w:bCs/>
          <w:sz w:val="21"/>
          <w:szCs w:val="21"/>
          <w:highlight w:val="none"/>
          <w:lang w:eastAsia="zh-CN"/>
        </w:rPr>
      </w:pPr>
      <w:r>
        <w:rPr>
          <w:rFonts w:hint="eastAsia"/>
          <w:sz w:val="21"/>
          <w:szCs w:val="21"/>
          <w:highlight w:val="none"/>
          <w:lang w:eastAsia="zh-CN"/>
        </w:rPr>
        <w:t>（四）</w:t>
      </w:r>
      <w:r>
        <w:rPr>
          <w:rFonts w:hint="eastAsia"/>
          <w:sz w:val="21"/>
          <w:szCs w:val="21"/>
          <w:highlight w:val="none"/>
        </w:rPr>
        <w:t>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b/>
          <w:bCs/>
          <w:sz w:val="21"/>
          <w:szCs w:val="21"/>
          <w:highlight w:val="none"/>
          <w:lang w:eastAsia="zh-CN"/>
        </w:rPr>
        <w:t>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受理</w:t>
      </w:r>
      <w:r>
        <w:rPr>
          <w:rFonts w:hint="eastAsia"/>
          <w:sz w:val="21"/>
          <w:szCs w:val="21"/>
          <w:highlight w:val="none"/>
        </w:rPr>
        <w:t>村（社区）退役军人服务站</w:t>
      </w:r>
      <w:r>
        <w:rPr>
          <w:rFonts w:hint="eastAsia"/>
          <w:sz w:val="21"/>
          <w:szCs w:val="21"/>
          <w:highlight w:val="none"/>
          <w:lang w:eastAsia="zh-CN"/>
        </w:rPr>
        <w:t>申报</w:t>
      </w:r>
      <w:r>
        <w:rPr>
          <w:rFonts w:hint="eastAsia"/>
          <w:sz w:val="21"/>
          <w:szCs w:val="21"/>
          <w:highlight w:val="none"/>
        </w:rPr>
        <w:t>的材料，不符合的当场告知不予办理；符合的办理如下材料：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1、填写受理登记表；</w:t>
      </w:r>
    </w:p>
    <w:p>
      <w:pPr>
        <w:keepNext w:val="0"/>
        <w:keepLines w:val="0"/>
        <w:pageBreakBefore w:val="0"/>
        <w:widowControl/>
        <w:kinsoku/>
        <w:wordWrap/>
        <w:overflowPunct/>
        <w:topLinePunct w:val="0"/>
        <w:autoSpaceDE/>
        <w:autoSpaceDN/>
        <w:bidi w:val="0"/>
        <w:adjustRightInd w:val="0"/>
        <w:snapToGrid w:val="0"/>
        <w:spacing w:line="320" w:lineRule="exact"/>
        <w:jc w:val="both"/>
        <w:textAlignment w:val="auto"/>
        <w:rPr>
          <w:rFonts w:hint="eastAsia"/>
          <w:sz w:val="21"/>
          <w:szCs w:val="21"/>
          <w:highlight w:val="none"/>
        </w:rPr>
      </w:pPr>
      <w:r>
        <w:rPr>
          <w:rFonts w:hint="eastAsia"/>
          <w:sz w:val="21"/>
          <w:szCs w:val="21"/>
          <w:highlight w:val="none"/>
          <w:lang w:val="en-US" w:eastAsia="zh-CN"/>
        </w:rPr>
        <w:t>2、出具受理告知书；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、60周岁退役士兵登记审核表（一式4份），并加章；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rPr>
        <w:t>、60周岁以上农村籍退役士兵享受老年生活补助公示情况表；</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rPr>
        <w:t>、在优抚数据库中新增并录入相应信息；</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6</w:t>
      </w:r>
      <w:r>
        <w:rPr>
          <w:rFonts w:hint="eastAsia"/>
          <w:sz w:val="21"/>
          <w:szCs w:val="21"/>
          <w:highlight w:val="none"/>
        </w:rPr>
        <w:t>、于每月20日前把纸质材料上报县局。</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（五）</w:t>
      </w:r>
      <w:r>
        <w:rPr>
          <w:rFonts w:hint="eastAsia"/>
          <w:sz w:val="21"/>
          <w:szCs w:val="21"/>
          <w:highlight w:val="none"/>
        </w:rPr>
        <w:t>县退役军人事务局</w:t>
      </w:r>
      <w:r>
        <w:rPr>
          <w:rFonts w:hint="eastAsia"/>
          <w:sz w:val="21"/>
          <w:szCs w:val="21"/>
          <w:highlight w:val="none"/>
          <w:lang w:eastAsia="zh-CN"/>
        </w:rPr>
        <w:t>（县退役军人服务中心）</w:t>
      </w:r>
      <w:r>
        <w:rPr>
          <w:rFonts w:hint="eastAsia"/>
          <w:b/>
          <w:bCs/>
          <w:sz w:val="21"/>
          <w:szCs w:val="21"/>
          <w:highlight w:val="none"/>
          <w:lang w:eastAsia="zh-CN"/>
        </w:rPr>
        <w:t>审核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审核镇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sz w:val="21"/>
          <w:szCs w:val="21"/>
          <w:highlight w:val="none"/>
          <w:lang w:eastAsia="zh-CN"/>
        </w:rPr>
        <w:t>上报</w:t>
      </w:r>
      <w:r>
        <w:rPr>
          <w:rFonts w:hint="eastAsia"/>
          <w:sz w:val="21"/>
          <w:szCs w:val="21"/>
          <w:highlight w:val="none"/>
        </w:rPr>
        <w:t>的材料，符合条件的给予</w:t>
      </w:r>
      <w:r>
        <w:rPr>
          <w:rFonts w:hint="eastAsia"/>
          <w:sz w:val="21"/>
          <w:szCs w:val="21"/>
          <w:highlight w:val="none"/>
          <w:lang w:eastAsia="zh-CN"/>
        </w:rPr>
        <w:t>上</w:t>
      </w:r>
      <w:r>
        <w:rPr>
          <w:rFonts w:hint="eastAsia"/>
          <w:sz w:val="21"/>
          <w:szCs w:val="21"/>
          <w:highlight w:val="none"/>
        </w:rPr>
        <w:t>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二、</w:t>
      </w:r>
      <w:r>
        <w:rPr>
          <w:rFonts w:hint="eastAsia" w:ascii="方正大标宋_GBK" w:hAnsi="方正大标宋_GBK" w:eastAsia="方正大标宋_GBK" w:cs="方正大标宋_GBK"/>
          <w:b w:val="0"/>
          <w:bCs w:val="0"/>
          <w:sz w:val="21"/>
          <w:szCs w:val="21"/>
          <w:highlight w:val="none"/>
        </w:rPr>
        <w:t>三属</w:t>
      </w:r>
      <w:r>
        <w:rPr>
          <w:rFonts w:hint="eastAsia" w:ascii="方正大标宋_GBK" w:hAnsi="方正大标宋_GBK" w:eastAsia="方正大标宋_GBK" w:cs="方正大标宋_GBK"/>
          <w:b w:val="0"/>
          <w:bCs w:val="0"/>
          <w:sz w:val="21"/>
          <w:szCs w:val="21"/>
          <w:highlight w:val="none"/>
          <w:lang w:eastAsia="zh-CN"/>
        </w:rPr>
        <w:t>（烈士遗属、因公牺牲军人遗属、病故军人遗属）</w:t>
      </w:r>
      <w:r>
        <w:rPr>
          <w:rFonts w:hint="eastAsia" w:ascii="方正大标宋_GBK" w:hAnsi="方正大标宋_GBK" w:eastAsia="方正大标宋_GBK" w:cs="方正大标宋_GBK"/>
          <w:b w:val="0"/>
          <w:bCs w:val="0"/>
          <w:sz w:val="21"/>
          <w:szCs w:val="21"/>
          <w:highlight w:val="none"/>
        </w:rPr>
        <w:t>、</w:t>
      </w:r>
      <w:r>
        <w:rPr>
          <w:rFonts w:hint="eastAsia" w:ascii="方正大标宋_GBK" w:hAnsi="方正大标宋_GBK" w:eastAsia="方正大标宋_GBK" w:cs="方正大标宋_GBK"/>
          <w:b w:val="0"/>
          <w:bCs w:val="0"/>
          <w:sz w:val="21"/>
          <w:szCs w:val="21"/>
          <w:highlight w:val="none"/>
          <w:lang w:val="en-US" w:eastAsia="zh-CN"/>
        </w:rPr>
        <w:t>60周岁</w:t>
      </w:r>
      <w:r>
        <w:rPr>
          <w:rFonts w:hint="eastAsia" w:ascii="方正大标宋_GBK" w:hAnsi="方正大标宋_GBK" w:eastAsia="方正大标宋_GBK" w:cs="方正大标宋_GBK"/>
          <w:b w:val="0"/>
          <w:bCs w:val="0"/>
          <w:sz w:val="21"/>
          <w:szCs w:val="21"/>
          <w:highlight w:val="none"/>
          <w:lang w:eastAsia="zh-CN"/>
        </w:rPr>
        <w:t>烈士子女抚恤补助</w:t>
      </w:r>
      <w:r>
        <w:rPr>
          <w:rFonts w:hint="eastAsia" w:ascii="方正大标宋_GBK" w:hAnsi="方正大标宋_GBK" w:eastAsia="方正大标宋_GBK" w:cs="方正大标宋_GBK"/>
          <w:b w:val="0"/>
          <w:bCs w:val="0"/>
          <w:sz w:val="21"/>
          <w:szCs w:val="21"/>
          <w:highlight w:val="none"/>
        </w:rPr>
        <w:t>办理流程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（一）</w:t>
      </w:r>
      <w:r>
        <w:rPr>
          <w:rFonts w:hint="eastAsia"/>
          <w:sz w:val="21"/>
          <w:szCs w:val="21"/>
          <w:highlight w:val="none"/>
        </w:rPr>
        <w:t>办理依据</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江苏省实施</w:t>
      </w:r>
      <w:r>
        <w:rPr>
          <w:rFonts w:hint="eastAsia"/>
          <w:sz w:val="21"/>
          <w:szCs w:val="21"/>
          <w:highlight w:val="none"/>
        </w:rPr>
        <w:t>《军人抚恤优待条例》</w:t>
      </w:r>
      <w:r>
        <w:rPr>
          <w:rFonts w:hint="eastAsia"/>
          <w:sz w:val="21"/>
          <w:szCs w:val="21"/>
          <w:highlight w:val="none"/>
          <w:lang w:eastAsia="zh-CN"/>
        </w:rPr>
        <w:t>办法（省政府令第</w:t>
      </w:r>
      <w:r>
        <w:rPr>
          <w:rFonts w:hint="eastAsia"/>
          <w:sz w:val="21"/>
          <w:szCs w:val="21"/>
          <w:highlight w:val="none"/>
          <w:lang w:val="en-US" w:eastAsia="zh-CN"/>
        </w:rPr>
        <w:t>96号</w:t>
      </w:r>
      <w:r>
        <w:rPr>
          <w:rFonts w:hint="eastAsia"/>
          <w:sz w:val="21"/>
          <w:szCs w:val="21"/>
          <w:highlight w:val="none"/>
          <w:lang w:eastAsia="zh-CN"/>
        </w:rPr>
        <w:t>）</w:t>
      </w:r>
      <w:r>
        <w:rPr>
          <w:rFonts w:hint="eastAsia"/>
          <w:sz w:val="21"/>
          <w:szCs w:val="21"/>
          <w:highlight w:val="none"/>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b/>
          <w:bCs/>
          <w:sz w:val="21"/>
          <w:szCs w:val="21"/>
          <w:highlight w:val="none"/>
          <w:lang w:eastAsia="zh-CN"/>
        </w:rPr>
      </w:pPr>
      <w:r>
        <w:rPr>
          <w:rFonts w:hint="eastAsia"/>
          <w:sz w:val="21"/>
          <w:szCs w:val="21"/>
          <w:highlight w:val="none"/>
          <w:lang w:eastAsia="zh-CN"/>
        </w:rPr>
        <w:t>（二）</w:t>
      </w:r>
      <w:r>
        <w:rPr>
          <w:rFonts w:hint="eastAsia"/>
          <w:sz w:val="21"/>
          <w:szCs w:val="21"/>
          <w:highlight w:val="none"/>
        </w:rPr>
        <w:t>申请人</w:t>
      </w:r>
      <w:r>
        <w:rPr>
          <w:rFonts w:hint="eastAsia"/>
          <w:sz w:val="21"/>
          <w:szCs w:val="21"/>
          <w:highlight w:val="none"/>
          <w:lang w:eastAsia="zh-CN"/>
        </w:rPr>
        <w:t>必</w:t>
      </w:r>
      <w:r>
        <w:rPr>
          <w:rFonts w:hint="eastAsia"/>
          <w:sz w:val="21"/>
          <w:szCs w:val="21"/>
          <w:highlight w:val="none"/>
        </w:rPr>
        <w:t>须</w:t>
      </w:r>
      <w:r>
        <w:rPr>
          <w:rFonts w:hint="eastAsia"/>
          <w:sz w:val="21"/>
          <w:szCs w:val="21"/>
          <w:highlight w:val="none"/>
          <w:lang w:eastAsia="zh-CN"/>
        </w:rPr>
        <w:t>如实</w:t>
      </w:r>
      <w:r>
        <w:rPr>
          <w:rFonts w:hint="eastAsia"/>
          <w:sz w:val="21"/>
          <w:szCs w:val="21"/>
          <w:highlight w:val="none"/>
        </w:rPr>
        <w:t>提供以下材料至村（社区）退役军人服务站</w:t>
      </w:r>
      <w:r>
        <w:rPr>
          <w:rFonts w:hint="eastAsia"/>
          <w:sz w:val="21"/>
          <w:szCs w:val="21"/>
          <w:highlight w:val="none"/>
          <w:lang w:eastAsia="zh-CN"/>
        </w:rPr>
        <w:t>提出</w:t>
      </w:r>
      <w:r>
        <w:rPr>
          <w:rFonts w:hint="eastAsia"/>
          <w:b/>
          <w:bCs/>
          <w:sz w:val="21"/>
          <w:szCs w:val="21"/>
          <w:highlight w:val="none"/>
          <w:lang w:eastAsia="zh-CN"/>
        </w:rPr>
        <w:t>申请</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1</w:t>
      </w:r>
      <w:r>
        <w:rPr>
          <w:rFonts w:hint="eastAsia"/>
          <w:sz w:val="21"/>
          <w:szCs w:val="21"/>
          <w:highlight w:val="none"/>
          <w:lang w:eastAsia="zh-CN"/>
        </w:rPr>
        <w:t>、</w:t>
      </w:r>
      <w:r>
        <w:rPr>
          <w:rFonts w:hint="eastAsia"/>
          <w:sz w:val="21"/>
          <w:szCs w:val="21"/>
          <w:highlight w:val="none"/>
        </w:rPr>
        <w:t>申请人书面申请；</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2</w:t>
      </w:r>
      <w:r>
        <w:rPr>
          <w:rFonts w:hint="eastAsia"/>
          <w:sz w:val="21"/>
          <w:szCs w:val="21"/>
          <w:highlight w:val="none"/>
          <w:lang w:eastAsia="zh-CN"/>
        </w:rPr>
        <w:t>、</w:t>
      </w:r>
      <w:r>
        <w:rPr>
          <w:rFonts w:hint="eastAsia"/>
          <w:sz w:val="21"/>
          <w:szCs w:val="21"/>
          <w:highlight w:val="none"/>
        </w:rPr>
        <w:t>身份证或户口本复印件；</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3</w:t>
      </w:r>
      <w:r>
        <w:rPr>
          <w:rFonts w:hint="eastAsia"/>
          <w:sz w:val="21"/>
          <w:szCs w:val="21"/>
          <w:highlight w:val="none"/>
          <w:lang w:eastAsia="zh-CN"/>
        </w:rPr>
        <w:t>、</w:t>
      </w:r>
      <w:r>
        <w:rPr>
          <w:rFonts w:hint="eastAsia"/>
          <w:sz w:val="21"/>
          <w:szCs w:val="21"/>
          <w:highlight w:val="none"/>
        </w:rPr>
        <w:t>《中华人民共和国烈士证明书》（《中华人民共和国军人因公牺牲证明书》、《中华人民共和国军人病故证明书》）复印件；</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4</w:t>
      </w:r>
      <w:r>
        <w:rPr>
          <w:rFonts w:hint="eastAsia"/>
          <w:sz w:val="21"/>
          <w:szCs w:val="21"/>
          <w:highlight w:val="none"/>
          <w:lang w:eastAsia="zh-CN"/>
        </w:rPr>
        <w:t>、</w:t>
      </w:r>
      <w:r>
        <w:rPr>
          <w:rFonts w:hint="eastAsia"/>
          <w:sz w:val="21"/>
          <w:szCs w:val="21"/>
          <w:highlight w:val="none"/>
        </w:rPr>
        <w:t>申请人与烈士（因公牺牲军人、病故军人）的关系证明；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5</w:t>
      </w:r>
      <w:r>
        <w:rPr>
          <w:rFonts w:hint="eastAsia"/>
          <w:sz w:val="21"/>
          <w:szCs w:val="21"/>
          <w:highlight w:val="none"/>
          <w:lang w:eastAsia="zh-CN"/>
        </w:rPr>
        <w:t>、</w:t>
      </w:r>
      <w:r>
        <w:rPr>
          <w:rFonts w:hint="eastAsia"/>
          <w:sz w:val="21"/>
          <w:szCs w:val="21"/>
          <w:highlight w:val="none"/>
        </w:rPr>
        <w:t>其他用于认定享受定期抚恤金待遇的证明材料。</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（三）</w:t>
      </w:r>
      <w:r>
        <w:rPr>
          <w:rFonts w:hint="eastAsia"/>
          <w:sz w:val="21"/>
          <w:szCs w:val="21"/>
          <w:highlight w:val="none"/>
        </w:rPr>
        <w:t>村（社区）退役军人服务站</w:t>
      </w:r>
      <w:r>
        <w:rPr>
          <w:rFonts w:hint="eastAsia"/>
          <w:b/>
          <w:bCs/>
          <w:sz w:val="21"/>
          <w:szCs w:val="21"/>
          <w:highlight w:val="none"/>
          <w:lang w:eastAsia="zh-CN"/>
        </w:rPr>
        <w:t>初核</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1、核对申请人提供的材料是否齐全；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2、核实身份证、户口本和本人是否一致，符合的在复印件上写上“与原件一致”字样并加盖村委会印章；</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3、核实申请人与烈士（因公牺牲军人、病故军人）的关系，并出具证明；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rPr>
        <w:t>、接收材料后3个工作日内上报镇（街道）服务站。</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eastAsia="仿宋_GB2312"/>
          <w:b/>
          <w:bCs/>
          <w:sz w:val="21"/>
          <w:szCs w:val="21"/>
          <w:highlight w:val="none"/>
          <w:lang w:eastAsia="zh-CN"/>
        </w:rPr>
      </w:pPr>
      <w:r>
        <w:rPr>
          <w:rFonts w:hint="eastAsia"/>
          <w:sz w:val="21"/>
          <w:szCs w:val="21"/>
          <w:highlight w:val="none"/>
          <w:lang w:eastAsia="zh-CN"/>
        </w:rPr>
        <w:t>（四）</w:t>
      </w:r>
      <w:r>
        <w:rPr>
          <w:rFonts w:hint="eastAsia"/>
          <w:sz w:val="21"/>
          <w:szCs w:val="21"/>
          <w:highlight w:val="none"/>
        </w:rPr>
        <w:t>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b/>
          <w:bCs/>
          <w:sz w:val="21"/>
          <w:szCs w:val="21"/>
          <w:highlight w:val="none"/>
          <w:lang w:eastAsia="zh-CN"/>
        </w:rPr>
        <w:t>受理</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受理</w:t>
      </w:r>
      <w:r>
        <w:rPr>
          <w:rFonts w:hint="eastAsia"/>
          <w:sz w:val="21"/>
          <w:szCs w:val="21"/>
          <w:highlight w:val="none"/>
        </w:rPr>
        <w:t>村（社区）退役军人服务站</w:t>
      </w:r>
      <w:r>
        <w:rPr>
          <w:rFonts w:hint="eastAsia"/>
          <w:sz w:val="21"/>
          <w:szCs w:val="21"/>
          <w:highlight w:val="none"/>
          <w:lang w:eastAsia="zh-CN"/>
        </w:rPr>
        <w:t>申报</w:t>
      </w:r>
      <w:r>
        <w:rPr>
          <w:rFonts w:hint="eastAsia"/>
          <w:sz w:val="21"/>
          <w:szCs w:val="21"/>
          <w:highlight w:val="none"/>
        </w:rPr>
        <w:t>的材料，不符合的当场告知不予办理；符合的当场办理如下材料：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1、填写受理登记表；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2、出具受理告知书；</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享受定期抚恤金登记审核表（一式四份）；</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对村居出具的申请人与烈士（因公牺牲军人、病故军人）的关系证明进行调查，并加章。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rPr>
        <w:t>、在优抚数据库中新增并录入相应信息；</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6</w:t>
      </w:r>
      <w:r>
        <w:rPr>
          <w:rFonts w:hint="eastAsia"/>
          <w:sz w:val="21"/>
          <w:szCs w:val="21"/>
          <w:highlight w:val="none"/>
        </w:rPr>
        <w:t>、于每月20日前把纸质材料上报县局。</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（五）</w:t>
      </w:r>
      <w:r>
        <w:rPr>
          <w:rFonts w:hint="eastAsia"/>
          <w:sz w:val="21"/>
          <w:szCs w:val="21"/>
          <w:highlight w:val="none"/>
        </w:rPr>
        <w:t>县退役军人事务局</w:t>
      </w:r>
      <w:r>
        <w:rPr>
          <w:rFonts w:hint="eastAsia"/>
          <w:sz w:val="21"/>
          <w:szCs w:val="21"/>
          <w:highlight w:val="none"/>
          <w:lang w:eastAsia="zh-CN"/>
        </w:rPr>
        <w:t>（县退役军人服务中心）</w:t>
      </w:r>
      <w:r>
        <w:rPr>
          <w:rFonts w:hint="eastAsia"/>
          <w:b/>
          <w:bCs/>
          <w:sz w:val="21"/>
          <w:szCs w:val="21"/>
          <w:highlight w:val="none"/>
          <w:lang w:eastAsia="zh-CN"/>
        </w:rPr>
        <w:t>审核</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审核镇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sz w:val="21"/>
          <w:szCs w:val="21"/>
          <w:highlight w:val="none"/>
          <w:lang w:eastAsia="zh-CN"/>
        </w:rPr>
        <w:t>上报</w:t>
      </w:r>
      <w:r>
        <w:rPr>
          <w:rFonts w:hint="eastAsia"/>
          <w:sz w:val="21"/>
          <w:szCs w:val="21"/>
          <w:highlight w:val="none"/>
        </w:rPr>
        <w:t>的材料，符合条件的给予</w:t>
      </w:r>
      <w:r>
        <w:rPr>
          <w:rFonts w:hint="eastAsia"/>
          <w:sz w:val="21"/>
          <w:szCs w:val="21"/>
          <w:highlight w:val="none"/>
          <w:lang w:eastAsia="zh-CN"/>
        </w:rPr>
        <w:t>上</w:t>
      </w:r>
      <w:r>
        <w:rPr>
          <w:rFonts w:hint="eastAsia"/>
          <w:sz w:val="21"/>
          <w:szCs w:val="21"/>
          <w:highlight w:val="none"/>
        </w:rPr>
        <w:t>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方正大标宋_GBK" w:hAnsi="方正大标宋_GBK" w:eastAsia="方正大标宋_GBK" w:cs="方正大标宋_GBK"/>
          <w:b w:val="0"/>
          <w:bCs w:val="0"/>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方正大标宋_GBK" w:hAnsi="方正大标宋_GBK" w:eastAsia="方正大标宋_GBK" w:cs="方正大标宋_GBK"/>
          <w:b w:val="0"/>
          <w:bCs w:val="0"/>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三、</w:t>
      </w:r>
      <w:r>
        <w:rPr>
          <w:rFonts w:hint="eastAsia" w:ascii="方正大标宋_GBK" w:hAnsi="方正大标宋_GBK" w:eastAsia="方正大标宋_GBK" w:cs="方正大标宋_GBK"/>
          <w:b w:val="0"/>
          <w:bCs w:val="0"/>
          <w:sz w:val="21"/>
          <w:szCs w:val="21"/>
          <w:highlight w:val="none"/>
        </w:rPr>
        <w:t>复员军人遗属补助办理流程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（一）</w:t>
      </w:r>
      <w:r>
        <w:rPr>
          <w:rFonts w:hint="eastAsia"/>
          <w:sz w:val="21"/>
          <w:szCs w:val="21"/>
          <w:highlight w:val="none"/>
        </w:rPr>
        <w:t>办理依据</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江苏省实施</w:t>
      </w:r>
      <w:r>
        <w:rPr>
          <w:rFonts w:hint="eastAsia"/>
          <w:sz w:val="21"/>
          <w:szCs w:val="21"/>
          <w:highlight w:val="none"/>
        </w:rPr>
        <w:t>《军人抚恤优待条例》</w:t>
      </w:r>
      <w:r>
        <w:rPr>
          <w:rFonts w:hint="eastAsia"/>
          <w:sz w:val="21"/>
          <w:szCs w:val="21"/>
          <w:highlight w:val="none"/>
          <w:lang w:eastAsia="zh-CN"/>
        </w:rPr>
        <w:t>办法（省政府令第</w:t>
      </w:r>
      <w:r>
        <w:rPr>
          <w:rFonts w:hint="eastAsia"/>
          <w:sz w:val="21"/>
          <w:szCs w:val="21"/>
          <w:highlight w:val="none"/>
          <w:lang w:val="en-US" w:eastAsia="zh-CN"/>
        </w:rPr>
        <w:t>96号</w:t>
      </w:r>
      <w:r>
        <w:rPr>
          <w:rFonts w:hint="eastAsia"/>
          <w:sz w:val="21"/>
          <w:szCs w:val="21"/>
          <w:highlight w:val="none"/>
          <w:lang w:eastAsia="zh-CN"/>
        </w:rPr>
        <w:t>）</w:t>
      </w:r>
      <w:r>
        <w:rPr>
          <w:rFonts w:hint="eastAsia"/>
          <w:sz w:val="21"/>
          <w:szCs w:val="21"/>
          <w:highlight w:val="none"/>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（二）</w:t>
      </w:r>
      <w:r>
        <w:rPr>
          <w:rFonts w:hint="eastAsia"/>
          <w:sz w:val="21"/>
          <w:szCs w:val="21"/>
          <w:highlight w:val="none"/>
        </w:rPr>
        <w:t>申请人</w:t>
      </w:r>
      <w:r>
        <w:rPr>
          <w:rFonts w:hint="eastAsia"/>
          <w:sz w:val="21"/>
          <w:szCs w:val="21"/>
          <w:highlight w:val="none"/>
          <w:lang w:eastAsia="zh-CN"/>
        </w:rPr>
        <w:t>必</w:t>
      </w:r>
      <w:r>
        <w:rPr>
          <w:rFonts w:hint="eastAsia"/>
          <w:sz w:val="21"/>
          <w:szCs w:val="21"/>
          <w:highlight w:val="none"/>
        </w:rPr>
        <w:t>须</w:t>
      </w:r>
      <w:r>
        <w:rPr>
          <w:rFonts w:hint="eastAsia"/>
          <w:sz w:val="21"/>
          <w:szCs w:val="21"/>
          <w:highlight w:val="none"/>
          <w:lang w:eastAsia="zh-CN"/>
        </w:rPr>
        <w:t>如实</w:t>
      </w:r>
      <w:r>
        <w:rPr>
          <w:rFonts w:hint="eastAsia"/>
          <w:sz w:val="21"/>
          <w:szCs w:val="21"/>
          <w:highlight w:val="none"/>
        </w:rPr>
        <w:t>提供如下材料至村（社区）退役军人服务站</w:t>
      </w:r>
      <w:r>
        <w:rPr>
          <w:rFonts w:hint="eastAsia"/>
          <w:sz w:val="21"/>
          <w:szCs w:val="21"/>
          <w:highlight w:val="none"/>
          <w:lang w:eastAsia="zh-CN"/>
        </w:rPr>
        <w:t>提出</w:t>
      </w:r>
      <w:r>
        <w:rPr>
          <w:rFonts w:hint="eastAsia"/>
          <w:b/>
          <w:bCs/>
          <w:sz w:val="21"/>
          <w:szCs w:val="21"/>
          <w:highlight w:val="none"/>
          <w:lang w:eastAsia="zh-CN"/>
        </w:rPr>
        <w:t>申请</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w:t>
      </w:r>
      <w:r>
        <w:rPr>
          <w:rFonts w:hint="eastAsia"/>
          <w:sz w:val="21"/>
          <w:szCs w:val="21"/>
          <w:highlight w:val="none"/>
          <w:lang w:eastAsia="zh-CN"/>
        </w:rPr>
        <w:t>、</w:t>
      </w:r>
      <w:r>
        <w:rPr>
          <w:rFonts w:hint="eastAsia"/>
          <w:sz w:val="21"/>
          <w:szCs w:val="21"/>
          <w:highlight w:val="none"/>
        </w:rPr>
        <w:t>个人申请书；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w:t>
      </w:r>
      <w:r>
        <w:rPr>
          <w:rFonts w:hint="eastAsia"/>
          <w:sz w:val="21"/>
          <w:szCs w:val="21"/>
          <w:highlight w:val="none"/>
          <w:lang w:eastAsia="zh-CN"/>
        </w:rPr>
        <w:t>、</w:t>
      </w:r>
      <w:r>
        <w:rPr>
          <w:rFonts w:hint="eastAsia"/>
          <w:sz w:val="21"/>
          <w:szCs w:val="21"/>
          <w:highlight w:val="none"/>
        </w:rPr>
        <w:t>复员军人证复印件；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3</w:t>
      </w:r>
      <w:r>
        <w:rPr>
          <w:rFonts w:hint="eastAsia"/>
          <w:sz w:val="21"/>
          <w:szCs w:val="21"/>
          <w:highlight w:val="none"/>
          <w:lang w:eastAsia="zh-CN"/>
        </w:rPr>
        <w:t>、</w:t>
      </w:r>
      <w:r>
        <w:rPr>
          <w:rFonts w:hint="eastAsia"/>
          <w:sz w:val="21"/>
          <w:szCs w:val="21"/>
          <w:highlight w:val="none"/>
        </w:rPr>
        <w:t>复员军人及配偶身份证、户口本复印件，及结婚证复印件（如无结婚证，须村出具证明）；</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4</w:t>
      </w:r>
      <w:r>
        <w:rPr>
          <w:rFonts w:hint="eastAsia"/>
          <w:sz w:val="21"/>
          <w:szCs w:val="21"/>
          <w:highlight w:val="none"/>
          <w:lang w:eastAsia="zh-CN"/>
        </w:rPr>
        <w:t>、</w:t>
      </w:r>
      <w:r>
        <w:rPr>
          <w:rFonts w:hint="eastAsia"/>
          <w:sz w:val="21"/>
          <w:szCs w:val="21"/>
          <w:highlight w:val="none"/>
        </w:rPr>
        <w:t>火化证明；</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5</w:t>
      </w:r>
      <w:r>
        <w:rPr>
          <w:rFonts w:hint="eastAsia"/>
          <w:sz w:val="21"/>
          <w:szCs w:val="21"/>
          <w:highlight w:val="none"/>
          <w:lang w:eastAsia="zh-CN"/>
        </w:rPr>
        <w:t>、</w:t>
      </w:r>
      <w:r>
        <w:rPr>
          <w:rFonts w:hint="eastAsia"/>
          <w:sz w:val="21"/>
          <w:szCs w:val="21"/>
          <w:highlight w:val="none"/>
        </w:rPr>
        <w:t>农村商业银行卡（或一折</w:t>
      </w:r>
      <w:r>
        <w:rPr>
          <w:rFonts w:hint="eastAsia"/>
          <w:sz w:val="21"/>
          <w:szCs w:val="21"/>
          <w:highlight w:val="none"/>
          <w:lang w:eastAsia="zh-CN"/>
        </w:rPr>
        <w:t>通</w:t>
      </w:r>
      <w:r>
        <w:rPr>
          <w:rFonts w:hint="eastAsia"/>
          <w:sz w:val="21"/>
          <w:szCs w:val="21"/>
          <w:highlight w:val="none"/>
        </w:rPr>
        <w:t>）复印件。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（三）</w:t>
      </w:r>
      <w:r>
        <w:rPr>
          <w:rFonts w:hint="eastAsia"/>
          <w:sz w:val="21"/>
          <w:szCs w:val="21"/>
          <w:highlight w:val="none"/>
        </w:rPr>
        <w:t>村（社区）退役军人服务站</w:t>
      </w:r>
      <w:r>
        <w:rPr>
          <w:rFonts w:hint="eastAsia"/>
          <w:b/>
          <w:bCs/>
          <w:sz w:val="21"/>
          <w:szCs w:val="21"/>
          <w:highlight w:val="none"/>
          <w:lang w:eastAsia="zh-CN"/>
        </w:rPr>
        <w:t>初核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1、核对申请人提供的材料是否齐全；</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2、核实身份证、户口本和本人是否一致，符合的在复印件上写上“与原件一致”字样并加盖村委会印章；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eastAsia="zh-CN"/>
        </w:rPr>
      </w:pPr>
      <w:r>
        <w:rPr>
          <w:rFonts w:hint="eastAsia"/>
          <w:sz w:val="21"/>
          <w:szCs w:val="21"/>
          <w:highlight w:val="none"/>
        </w:rPr>
        <w:t>3、核实结婚证，符合的在复印件上写上“与原件一致”字样并加盖村委会印章；如无结婚证出具遗属关系证明</w:t>
      </w:r>
      <w:r>
        <w:rPr>
          <w:rFonts w:hint="eastAsia"/>
          <w:sz w:val="21"/>
          <w:szCs w:val="21"/>
          <w:highlight w:val="none"/>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rPr>
        <w:t>、接收材料后3个工作日内上报镇（街道）服务站。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（四）</w:t>
      </w:r>
      <w:r>
        <w:rPr>
          <w:rFonts w:hint="eastAsia"/>
          <w:sz w:val="21"/>
          <w:szCs w:val="21"/>
          <w:highlight w:val="none"/>
        </w:rPr>
        <w:t>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b/>
          <w:bCs/>
          <w:sz w:val="21"/>
          <w:szCs w:val="21"/>
          <w:highlight w:val="none"/>
          <w:lang w:eastAsia="zh-CN"/>
        </w:rPr>
        <w:t>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受理</w:t>
      </w:r>
      <w:r>
        <w:rPr>
          <w:rFonts w:hint="eastAsia"/>
          <w:sz w:val="21"/>
          <w:szCs w:val="21"/>
          <w:highlight w:val="none"/>
        </w:rPr>
        <w:t>村（社区）退役军人服务站</w:t>
      </w:r>
      <w:r>
        <w:rPr>
          <w:rFonts w:hint="eastAsia"/>
          <w:sz w:val="21"/>
          <w:szCs w:val="21"/>
          <w:highlight w:val="none"/>
          <w:lang w:eastAsia="zh-CN"/>
        </w:rPr>
        <w:t>申报</w:t>
      </w:r>
      <w:r>
        <w:rPr>
          <w:rFonts w:hint="eastAsia"/>
          <w:sz w:val="21"/>
          <w:szCs w:val="21"/>
          <w:highlight w:val="none"/>
        </w:rPr>
        <w:t>的材料，不符合的当场告知不予办理；符合的办理如下材料：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1、填写受理登记表；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2、出具受理告知书；</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复员遗属（配偶）生活补助审批表；</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对村居出具的遗属关系证明进行调查，并加章。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rPr>
        <w:t>、于每月20日前把纸质材料上报县局。</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（五）</w:t>
      </w:r>
      <w:r>
        <w:rPr>
          <w:rFonts w:hint="eastAsia"/>
          <w:sz w:val="21"/>
          <w:szCs w:val="21"/>
          <w:highlight w:val="none"/>
        </w:rPr>
        <w:t>县退役军人事务局</w:t>
      </w:r>
      <w:r>
        <w:rPr>
          <w:rFonts w:hint="eastAsia"/>
          <w:sz w:val="21"/>
          <w:szCs w:val="21"/>
          <w:highlight w:val="none"/>
          <w:lang w:eastAsia="zh-CN"/>
        </w:rPr>
        <w:t>（县退役军人服务中心）</w:t>
      </w:r>
      <w:r>
        <w:rPr>
          <w:rFonts w:hint="eastAsia"/>
          <w:b/>
          <w:bCs/>
          <w:sz w:val="21"/>
          <w:szCs w:val="21"/>
          <w:highlight w:val="none"/>
          <w:lang w:eastAsia="zh-CN"/>
        </w:rPr>
        <w:t>审核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审核镇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sz w:val="21"/>
          <w:szCs w:val="21"/>
          <w:highlight w:val="none"/>
          <w:lang w:eastAsia="zh-CN"/>
        </w:rPr>
        <w:t>上报</w:t>
      </w:r>
      <w:r>
        <w:rPr>
          <w:rFonts w:hint="eastAsia"/>
          <w:sz w:val="21"/>
          <w:szCs w:val="21"/>
          <w:highlight w:val="none"/>
        </w:rPr>
        <w:t>的材料，符合条件的给予</w:t>
      </w:r>
      <w:r>
        <w:rPr>
          <w:rFonts w:hint="eastAsia"/>
          <w:sz w:val="21"/>
          <w:szCs w:val="21"/>
          <w:highlight w:val="none"/>
          <w:lang w:eastAsia="zh-CN"/>
        </w:rPr>
        <w:t>上</w:t>
      </w:r>
      <w:r>
        <w:rPr>
          <w:rFonts w:hint="eastAsia"/>
          <w:sz w:val="21"/>
          <w:szCs w:val="21"/>
          <w:highlight w:val="none"/>
        </w:rPr>
        <w:t>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四、</w:t>
      </w:r>
      <w:r>
        <w:rPr>
          <w:rFonts w:hint="eastAsia" w:ascii="方正大标宋_GBK" w:hAnsi="方正大标宋_GBK" w:eastAsia="方正大标宋_GBK" w:cs="方正大标宋_GBK"/>
          <w:b w:val="0"/>
          <w:bCs w:val="0"/>
          <w:sz w:val="21"/>
          <w:szCs w:val="21"/>
          <w:highlight w:val="none"/>
        </w:rPr>
        <w:t>带病回乡退伍军人身份及待遇认定办理流程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（一）</w:t>
      </w:r>
      <w:r>
        <w:rPr>
          <w:rFonts w:hint="eastAsia"/>
          <w:sz w:val="21"/>
          <w:szCs w:val="21"/>
          <w:highlight w:val="none"/>
        </w:rPr>
        <w:t>办理依据</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苏民优﹝</w:t>
      </w:r>
      <w:r>
        <w:rPr>
          <w:rFonts w:hint="eastAsia"/>
          <w:sz w:val="21"/>
          <w:szCs w:val="21"/>
          <w:highlight w:val="none"/>
          <w:lang w:val="en-US" w:eastAsia="zh-CN"/>
        </w:rPr>
        <w:t>2011</w:t>
      </w:r>
      <w:r>
        <w:rPr>
          <w:rFonts w:hint="eastAsia"/>
          <w:sz w:val="21"/>
          <w:szCs w:val="21"/>
          <w:highlight w:val="none"/>
          <w:lang w:eastAsia="zh-CN"/>
        </w:rPr>
        <w:t>﹞</w:t>
      </w:r>
      <w:r>
        <w:rPr>
          <w:rFonts w:hint="eastAsia"/>
          <w:sz w:val="21"/>
          <w:szCs w:val="21"/>
          <w:highlight w:val="none"/>
          <w:lang w:val="en-US" w:eastAsia="zh-CN"/>
        </w:rPr>
        <w:t>4号《江苏省民政厅关于进一步贯彻落实&lt;</w:t>
      </w:r>
      <w:r>
        <w:rPr>
          <w:rFonts w:hint="eastAsia"/>
          <w:sz w:val="21"/>
          <w:szCs w:val="21"/>
          <w:highlight w:val="none"/>
          <w:lang w:eastAsia="zh-CN"/>
        </w:rPr>
        <w:t>民政部关于带病回乡退伍军人认定及待遇问题的告知</w:t>
      </w:r>
      <w:r>
        <w:rPr>
          <w:rFonts w:hint="eastAsia"/>
          <w:sz w:val="21"/>
          <w:szCs w:val="21"/>
          <w:highlight w:val="none"/>
          <w:lang w:val="en-US" w:eastAsia="zh-CN"/>
        </w:rPr>
        <w:t>&gt;</w:t>
      </w:r>
      <w:r>
        <w:rPr>
          <w:rFonts w:hint="eastAsia"/>
          <w:sz w:val="21"/>
          <w:szCs w:val="21"/>
          <w:highlight w:val="none"/>
          <w:lang w:eastAsia="zh-CN"/>
        </w:rPr>
        <w:t>的告知</w:t>
      </w:r>
      <w:r>
        <w:rPr>
          <w:rFonts w:hint="eastAsia"/>
          <w:sz w:val="21"/>
          <w:szCs w:val="21"/>
          <w:highlight w:val="none"/>
          <w:lang w:val="en-US" w:eastAsia="zh-CN"/>
        </w:rPr>
        <w:t>》</w:t>
      </w:r>
      <w:r>
        <w:rPr>
          <w:rFonts w:hint="eastAsia"/>
          <w:sz w:val="21"/>
          <w:szCs w:val="21"/>
          <w:highlight w:val="none"/>
          <w:lang w:eastAsia="zh-CN"/>
        </w:rPr>
        <w:t>和民发﹝</w:t>
      </w:r>
      <w:r>
        <w:rPr>
          <w:rFonts w:hint="eastAsia"/>
          <w:sz w:val="21"/>
          <w:szCs w:val="21"/>
          <w:highlight w:val="none"/>
          <w:lang w:val="en-US" w:eastAsia="zh-CN"/>
        </w:rPr>
        <w:t>2011</w:t>
      </w:r>
      <w:r>
        <w:rPr>
          <w:rFonts w:hint="eastAsia"/>
          <w:sz w:val="21"/>
          <w:szCs w:val="21"/>
          <w:highlight w:val="none"/>
          <w:lang w:eastAsia="zh-CN"/>
        </w:rPr>
        <w:t>﹞</w:t>
      </w:r>
      <w:r>
        <w:rPr>
          <w:rFonts w:hint="eastAsia"/>
          <w:sz w:val="21"/>
          <w:szCs w:val="21"/>
          <w:highlight w:val="none"/>
          <w:lang w:val="en-US" w:eastAsia="zh-CN"/>
        </w:rPr>
        <w:t>208号</w:t>
      </w:r>
      <w:r>
        <w:rPr>
          <w:rFonts w:hint="eastAsia"/>
          <w:sz w:val="21"/>
          <w:szCs w:val="21"/>
          <w:highlight w:val="none"/>
        </w:rPr>
        <w:t>《</w:t>
      </w:r>
      <w:r>
        <w:rPr>
          <w:rFonts w:hint="eastAsia"/>
          <w:sz w:val="21"/>
          <w:szCs w:val="21"/>
          <w:highlight w:val="none"/>
          <w:lang w:val="en-US" w:eastAsia="zh-CN"/>
        </w:rPr>
        <w:t>民政部</w:t>
      </w:r>
      <w:r>
        <w:rPr>
          <w:rFonts w:hint="eastAsia"/>
          <w:sz w:val="21"/>
          <w:szCs w:val="21"/>
          <w:highlight w:val="none"/>
        </w:rPr>
        <w:t>关于印发&lt;带病回乡常见慢性病范围（试行）&gt;的</w:t>
      </w:r>
      <w:r>
        <w:rPr>
          <w:rFonts w:hint="eastAsia"/>
          <w:sz w:val="21"/>
          <w:szCs w:val="21"/>
          <w:highlight w:val="none"/>
          <w:lang w:eastAsia="zh-CN"/>
        </w:rPr>
        <w:t>告</w:t>
      </w:r>
      <w:r>
        <w:rPr>
          <w:rFonts w:hint="eastAsia"/>
          <w:sz w:val="21"/>
          <w:szCs w:val="21"/>
          <w:highlight w:val="none"/>
        </w:rPr>
        <w:t>知》。</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b/>
          <w:bCs/>
          <w:sz w:val="21"/>
          <w:szCs w:val="21"/>
          <w:highlight w:val="none"/>
          <w:lang w:eastAsia="zh-CN"/>
        </w:rPr>
      </w:pPr>
      <w:r>
        <w:rPr>
          <w:rFonts w:hint="eastAsia"/>
          <w:sz w:val="21"/>
          <w:szCs w:val="21"/>
          <w:highlight w:val="none"/>
          <w:lang w:eastAsia="zh-CN"/>
        </w:rPr>
        <w:t>（二）</w:t>
      </w:r>
      <w:r>
        <w:rPr>
          <w:rFonts w:hint="eastAsia"/>
          <w:sz w:val="21"/>
          <w:szCs w:val="21"/>
          <w:highlight w:val="none"/>
        </w:rPr>
        <w:t>申请人</w:t>
      </w:r>
      <w:r>
        <w:rPr>
          <w:rFonts w:hint="eastAsia"/>
          <w:sz w:val="21"/>
          <w:szCs w:val="21"/>
          <w:highlight w:val="none"/>
          <w:lang w:eastAsia="zh-CN"/>
        </w:rPr>
        <w:t>必</w:t>
      </w:r>
      <w:r>
        <w:rPr>
          <w:rFonts w:hint="eastAsia"/>
          <w:sz w:val="21"/>
          <w:szCs w:val="21"/>
          <w:highlight w:val="none"/>
        </w:rPr>
        <w:t>须</w:t>
      </w:r>
      <w:r>
        <w:rPr>
          <w:rFonts w:hint="eastAsia"/>
          <w:sz w:val="21"/>
          <w:szCs w:val="21"/>
          <w:highlight w:val="none"/>
          <w:lang w:eastAsia="zh-CN"/>
        </w:rPr>
        <w:t>如实</w:t>
      </w:r>
      <w:r>
        <w:rPr>
          <w:rFonts w:hint="eastAsia"/>
          <w:sz w:val="21"/>
          <w:szCs w:val="21"/>
          <w:highlight w:val="none"/>
        </w:rPr>
        <w:t>提供如下材料至村（社区）退役军人服务站</w:t>
      </w:r>
      <w:r>
        <w:rPr>
          <w:rFonts w:hint="eastAsia"/>
          <w:sz w:val="21"/>
          <w:szCs w:val="21"/>
          <w:highlight w:val="none"/>
          <w:lang w:eastAsia="zh-CN"/>
        </w:rPr>
        <w:t>提出</w:t>
      </w:r>
      <w:r>
        <w:rPr>
          <w:rFonts w:hint="eastAsia"/>
          <w:b/>
          <w:bCs/>
          <w:sz w:val="21"/>
          <w:szCs w:val="21"/>
          <w:highlight w:val="none"/>
          <w:lang w:eastAsia="zh-CN"/>
        </w:rPr>
        <w:t>申请</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1、本人书面申请；</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2、已经核对原件的退伍军人证复印件；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3、已经核对原件的身份证（正反面）及户口本复印件；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4、加盖档案管理部门印章的《退伍军人登记表》复印件以及档案中军队医院证明复印件；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5、盖有市第一人民医院病历管理部门印章的近期慢性病就诊病历复印件及相关医疗检查报告、诊断结论；</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6、人力资源和社会保障部门出具的未就业和未享受社保待遇证明或个人缴纳养老保险的凭证；与用人单位终止劳动合同关系的有关协议</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7、四张近期两寸免冠蓝底彩色照片。</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b/>
          <w:bCs/>
          <w:sz w:val="21"/>
          <w:szCs w:val="21"/>
          <w:highlight w:val="none"/>
          <w:lang w:eastAsia="zh-CN"/>
        </w:rPr>
      </w:pPr>
      <w:r>
        <w:rPr>
          <w:rFonts w:hint="eastAsia"/>
          <w:sz w:val="21"/>
          <w:szCs w:val="21"/>
          <w:highlight w:val="none"/>
          <w:lang w:eastAsia="zh-CN"/>
        </w:rPr>
        <w:t>（三）</w:t>
      </w:r>
      <w:r>
        <w:rPr>
          <w:rFonts w:hint="eastAsia"/>
          <w:sz w:val="21"/>
          <w:szCs w:val="21"/>
          <w:highlight w:val="none"/>
        </w:rPr>
        <w:t>村（社区）退役军人服务站</w:t>
      </w:r>
      <w:r>
        <w:rPr>
          <w:rFonts w:hint="eastAsia"/>
          <w:b/>
          <w:bCs/>
          <w:sz w:val="21"/>
          <w:szCs w:val="21"/>
          <w:highlight w:val="none"/>
          <w:lang w:eastAsia="zh-CN"/>
        </w:rPr>
        <w:t>初核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1、核对申请人提供的材料是否齐全；</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2、核实身份证、户口本和本人是否一致，符合的在复印件上写上“与原件一致”字样并加盖村委会印章；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3、申请人本人书写《承诺书》，并按手印；</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4、出具申请人的生活状况证明；</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rPr>
        <w:t>、接收材料后3个工作日内上报镇（街道）服务站。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b/>
          <w:bCs/>
          <w:sz w:val="21"/>
          <w:szCs w:val="21"/>
          <w:highlight w:val="none"/>
          <w:lang w:eastAsia="zh-CN"/>
        </w:rPr>
      </w:pPr>
      <w:r>
        <w:rPr>
          <w:rFonts w:hint="eastAsia"/>
          <w:sz w:val="21"/>
          <w:szCs w:val="21"/>
          <w:highlight w:val="none"/>
          <w:lang w:eastAsia="zh-CN"/>
        </w:rPr>
        <w:t>（四）</w:t>
      </w:r>
      <w:r>
        <w:rPr>
          <w:rFonts w:hint="eastAsia"/>
          <w:sz w:val="21"/>
          <w:szCs w:val="21"/>
          <w:highlight w:val="none"/>
        </w:rPr>
        <w:t>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b/>
          <w:bCs/>
          <w:sz w:val="21"/>
          <w:szCs w:val="21"/>
          <w:highlight w:val="none"/>
          <w:lang w:eastAsia="zh-CN"/>
        </w:rPr>
        <w:t>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受理</w:t>
      </w:r>
      <w:r>
        <w:rPr>
          <w:rFonts w:hint="eastAsia"/>
          <w:sz w:val="21"/>
          <w:szCs w:val="21"/>
          <w:highlight w:val="none"/>
        </w:rPr>
        <w:t>村（社区）退役军人服务站</w:t>
      </w:r>
      <w:r>
        <w:rPr>
          <w:rFonts w:hint="eastAsia"/>
          <w:sz w:val="21"/>
          <w:szCs w:val="21"/>
          <w:highlight w:val="none"/>
          <w:lang w:eastAsia="zh-CN"/>
        </w:rPr>
        <w:t>申报</w:t>
      </w:r>
      <w:r>
        <w:rPr>
          <w:rFonts w:hint="eastAsia"/>
          <w:sz w:val="21"/>
          <w:szCs w:val="21"/>
          <w:highlight w:val="none"/>
        </w:rPr>
        <w:t>的材料，不符合的当场告知不予办理；符合的办理如下材料：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1、填写受理登记表；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2、出具受理告知书；</w:t>
      </w:r>
      <w:bookmarkStart w:id="0" w:name="_GoBack"/>
      <w:bookmarkEnd w:id="0"/>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、打印《带病回乡退伍军人认定及待遇审批表》一式四份，并签字加章；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4</w:t>
      </w:r>
      <w:r>
        <w:rPr>
          <w:rFonts w:hint="eastAsia"/>
          <w:sz w:val="21"/>
          <w:szCs w:val="21"/>
          <w:highlight w:val="none"/>
        </w:rPr>
        <w:t>、带病回乡材料封面。</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5</w:t>
      </w:r>
      <w:r>
        <w:rPr>
          <w:rFonts w:hint="eastAsia"/>
          <w:sz w:val="21"/>
          <w:szCs w:val="21"/>
          <w:highlight w:val="none"/>
        </w:rPr>
        <w:t>、在优抚数据库中新增并录入相应信息；</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6</w:t>
      </w:r>
      <w:r>
        <w:rPr>
          <w:rFonts w:hint="eastAsia"/>
          <w:sz w:val="21"/>
          <w:szCs w:val="21"/>
          <w:highlight w:val="none"/>
        </w:rPr>
        <w:t>、于每月20日前把纸质材料上报县局。</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（五）</w:t>
      </w:r>
      <w:r>
        <w:rPr>
          <w:rFonts w:hint="eastAsia"/>
          <w:sz w:val="21"/>
          <w:szCs w:val="21"/>
          <w:highlight w:val="none"/>
        </w:rPr>
        <w:t>县退役军人事务局</w:t>
      </w:r>
      <w:r>
        <w:rPr>
          <w:rFonts w:hint="eastAsia"/>
          <w:sz w:val="21"/>
          <w:szCs w:val="21"/>
          <w:highlight w:val="none"/>
          <w:lang w:eastAsia="zh-CN"/>
        </w:rPr>
        <w:t>（县退役军人服务中心）</w:t>
      </w:r>
      <w:r>
        <w:rPr>
          <w:rFonts w:hint="eastAsia"/>
          <w:b/>
          <w:bCs/>
          <w:sz w:val="21"/>
          <w:szCs w:val="21"/>
          <w:highlight w:val="none"/>
          <w:lang w:eastAsia="zh-CN"/>
        </w:rPr>
        <w:t>审核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审核镇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sz w:val="21"/>
          <w:szCs w:val="21"/>
          <w:highlight w:val="none"/>
          <w:lang w:eastAsia="zh-CN"/>
        </w:rPr>
        <w:t>上报</w:t>
      </w:r>
      <w:r>
        <w:rPr>
          <w:rFonts w:hint="eastAsia"/>
          <w:sz w:val="21"/>
          <w:szCs w:val="21"/>
          <w:highlight w:val="none"/>
        </w:rPr>
        <w:t>的材料，符合条件的给予</w:t>
      </w:r>
      <w:r>
        <w:rPr>
          <w:rFonts w:hint="eastAsia"/>
          <w:sz w:val="21"/>
          <w:szCs w:val="21"/>
          <w:highlight w:val="none"/>
          <w:lang w:eastAsia="zh-CN"/>
        </w:rPr>
        <w:t>上</w:t>
      </w:r>
      <w:r>
        <w:rPr>
          <w:rFonts w:hint="eastAsia"/>
          <w:sz w:val="21"/>
          <w:szCs w:val="21"/>
          <w:highlight w:val="none"/>
        </w:rPr>
        <w:t>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方正大标宋_GBK" w:hAnsi="方正大标宋_GBK" w:eastAsia="方正大标宋_GBK" w:cs="方正大标宋_GBK"/>
          <w:b w:val="0"/>
          <w:bCs w:val="0"/>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五、</w:t>
      </w:r>
      <w:r>
        <w:rPr>
          <w:rFonts w:hint="eastAsia" w:ascii="方正大标宋_GBK" w:hAnsi="方正大标宋_GBK" w:eastAsia="方正大标宋_GBK" w:cs="方正大标宋_GBK"/>
          <w:b w:val="0"/>
          <w:bCs w:val="0"/>
          <w:sz w:val="21"/>
          <w:szCs w:val="21"/>
          <w:highlight w:val="none"/>
        </w:rPr>
        <w:t>评残办理流程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（一）</w:t>
      </w:r>
      <w:r>
        <w:rPr>
          <w:rFonts w:hint="eastAsia"/>
          <w:sz w:val="21"/>
          <w:szCs w:val="21"/>
          <w:highlight w:val="none"/>
        </w:rPr>
        <w:t>办理依据:</w:t>
      </w:r>
    </w:p>
    <w:p>
      <w:pPr>
        <w:keepNext w:val="0"/>
        <w:keepLines w:val="0"/>
        <w:pageBreakBefore w:val="0"/>
        <w:widowControl/>
        <w:kinsoku/>
        <w:wordWrap/>
        <w:overflowPunct/>
        <w:topLinePunct w:val="0"/>
        <w:autoSpaceDE/>
        <w:autoSpaceDN/>
        <w:bidi w:val="0"/>
        <w:adjustRightInd w:val="0"/>
        <w:snapToGrid w:val="0"/>
        <w:spacing w:line="320" w:lineRule="exact"/>
        <w:jc w:val="both"/>
        <w:textAlignment w:val="auto"/>
        <w:rPr>
          <w:rFonts w:hint="eastAsia"/>
          <w:sz w:val="21"/>
          <w:szCs w:val="21"/>
          <w:highlight w:val="none"/>
        </w:rPr>
      </w:pPr>
      <w:r>
        <w:rPr>
          <w:rFonts w:hint="eastAsia"/>
          <w:sz w:val="21"/>
          <w:szCs w:val="21"/>
          <w:highlight w:val="none"/>
        </w:rPr>
        <w:t>《军人抚恤优待条例》(国务院令第709号)、退役军人事务部新修订的《伤残抚恤管理办法》(退役军人事务部令第1号)、苏退役军人优﹝2020﹞4号《关于规范2020年度评定调整残疾等级工作有关事项的</w:t>
      </w:r>
      <w:r>
        <w:rPr>
          <w:rFonts w:hint="eastAsia"/>
          <w:sz w:val="21"/>
          <w:szCs w:val="21"/>
          <w:highlight w:val="none"/>
          <w:lang w:eastAsia="zh-CN"/>
        </w:rPr>
        <w:t>告</w:t>
      </w:r>
      <w:r>
        <w:rPr>
          <w:rFonts w:hint="eastAsia"/>
          <w:sz w:val="21"/>
          <w:szCs w:val="21"/>
          <w:highlight w:val="none"/>
        </w:rPr>
        <w:t>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（二）</w:t>
      </w:r>
      <w:r>
        <w:rPr>
          <w:rFonts w:hint="eastAsia"/>
          <w:sz w:val="21"/>
          <w:szCs w:val="21"/>
          <w:highlight w:val="none"/>
        </w:rPr>
        <w:t>申请人</w:t>
      </w:r>
      <w:r>
        <w:rPr>
          <w:rFonts w:hint="eastAsia"/>
          <w:sz w:val="21"/>
          <w:szCs w:val="21"/>
          <w:highlight w:val="none"/>
          <w:lang w:eastAsia="zh-CN"/>
        </w:rPr>
        <w:t>必</w:t>
      </w:r>
      <w:r>
        <w:rPr>
          <w:rFonts w:hint="eastAsia"/>
          <w:sz w:val="21"/>
          <w:szCs w:val="21"/>
          <w:highlight w:val="none"/>
        </w:rPr>
        <w:t>须</w:t>
      </w:r>
      <w:r>
        <w:rPr>
          <w:rFonts w:hint="eastAsia"/>
          <w:sz w:val="21"/>
          <w:szCs w:val="21"/>
          <w:highlight w:val="none"/>
          <w:lang w:eastAsia="zh-CN"/>
        </w:rPr>
        <w:t>如实</w:t>
      </w:r>
      <w:r>
        <w:rPr>
          <w:rFonts w:hint="eastAsia"/>
          <w:sz w:val="21"/>
          <w:szCs w:val="21"/>
          <w:highlight w:val="none"/>
        </w:rPr>
        <w:t>提供如下材料至村（社区）退役军人服务站</w:t>
      </w:r>
      <w:r>
        <w:rPr>
          <w:rFonts w:hint="eastAsia"/>
          <w:sz w:val="21"/>
          <w:szCs w:val="21"/>
          <w:highlight w:val="none"/>
          <w:lang w:eastAsia="zh-CN"/>
        </w:rPr>
        <w:t>提出</w:t>
      </w:r>
      <w:r>
        <w:rPr>
          <w:rFonts w:hint="eastAsia"/>
          <w:b/>
          <w:bCs/>
          <w:sz w:val="21"/>
          <w:szCs w:val="21"/>
          <w:highlight w:val="none"/>
          <w:lang w:eastAsia="zh-CN"/>
        </w:rPr>
        <w:t>申请</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left"/>
        <w:textAlignment w:val="auto"/>
        <w:rPr>
          <w:rFonts w:hint="eastAsia"/>
          <w:sz w:val="21"/>
          <w:szCs w:val="21"/>
          <w:highlight w:val="none"/>
        </w:rPr>
      </w:pPr>
      <w:r>
        <w:rPr>
          <w:rFonts w:hint="eastAsia"/>
          <w:sz w:val="21"/>
          <w:szCs w:val="21"/>
          <w:highlight w:val="none"/>
        </w:rPr>
        <w:t>1</w:t>
      </w:r>
      <w:r>
        <w:rPr>
          <w:rFonts w:hint="eastAsia"/>
          <w:sz w:val="21"/>
          <w:szCs w:val="21"/>
          <w:highlight w:val="none"/>
          <w:lang w:eastAsia="zh-CN"/>
        </w:rPr>
        <w:t>、</w:t>
      </w:r>
      <w:r>
        <w:rPr>
          <w:rFonts w:hint="eastAsia"/>
          <w:sz w:val="21"/>
          <w:szCs w:val="21"/>
          <w:highlight w:val="none"/>
        </w:rPr>
        <w:t>申请人书面申请</w:t>
      </w:r>
      <w:r>
        <w:rPr>
          <w:rFonts w:hint="eastAsia"/>
          <w:sz w:val="21"/>
          <w:szCs w:val="21"/>
          <w:highlight w:val="none"/>
          <w:lang w:eastAsia="zh-CN"/>
        </w:rPr>
        <w:t>：</w:t>
      </w:r>
      <w:r>
        <w:rPr>
          <w:rFonts w:hint="eastAsia"/>
          <w:sz w:val="21"/>
          <w:szCs w:val="21"/>
          <w:highlight w:val="none"/>
        </w:rPr>
        <w:t>①必须手写，如无能力的可由家人代写但需有本人亲笔签字、按手印</w:t>
      </w:r>
      <w:r>
        <w:rPr>
          <w:rFonts w:hint="eastAsia"/>
          <w:sz w:val="21"/>
          <w:szCs w:val="21"/>
          <w:highlight w:val="none"/>
          <w:lang w:eastAsia="zh-CN"/>
        </w:rPr>
        <w:t>；</w:t>
      </w:r>
      <w:r>
        <w:rPr>
          <w:rFonts w:hint="eastAsia"/>
          <w:sz w:val="21"/>
          <w:szCs w:val="21"/>
          <w:highlight w:val="none"/>
        </w:rPr>
        <w:t>②内容包含入伍和退伍时间、事故发生时间、当时身份、所在部队和受伤性质（因公、因战）、伤残原因、治疗经过，入、出院时间和伤残现状；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w:t>
      </w:r>
      <w:r>
        <w:rPr>
          <w:rFonts w:hint="eastAsia"/>
          <w:sz w:val="21"/>
          <w:szCs w:val="21"/>
          <w:highlight w:val="none"/>
          <w:lang w:eastAsia="zh-CN"/>
        </w:rPr>
        <w:t>、</w:t>
      </w:r>
      <w:r>
        <w:rPr>
          <w:rFonts w:hint="eastAsia"/>
          <w:sz w:val="21"/>
          <w:szCs w:val="21"/>
          <w:highlight w:val="none"/>
        </w:rPr>
        <w:t>评残承诺书（根据调残承诺书参考格式要求手写）；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3</w:t>
      </w:r>
      <w:r>
        <w:rPr>
          <w:rFonts w:hint="eastAsia"/>
          <w:sz w:val="21"/>
          <w:szCs w:val="21"/>
          <w:highlight w:val="none"/>
          <w:lang w:eastAsia="zh-CN"/>
        </w:rPr>
        <w:t>、</w:t>
      </w:r>
      <w:r>
        <w:rPr>
          <w:rFonts w:hint="eastAsia"/>
          <w:sz w:val="21"/>
          <w:szCs w:val="21"/>
          <w:highlight w:val="none"/>
        </w:rPr>
        <w:t>要有加盖档案馆印章的原始档案记载或原始医疗证明：退役人员(参战参训民兵民工)评残，提供能说明因战因公负伤的原始档案记载或者原始医疗证明；职业病的需提供从事相关职业的档案记载和疾控中心鉴定结论。</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4</w:t>
      </w:r>
      <w:r>
        <w:rPr>
          <w:rFonts w:hint="eastAsia"/>
          <w:sz w:val="21"/>
          <w:szCs w:val="21"/>
          <w:highlight w:val="none"/>
          <w:lang w:eastAsia="zh-CN"/>
        </w:rPr>
        <w:t>、</w:t>
      </w:r>
      <w:r>
        <w:rPr>
          <w:rFonts w:hint="eastAsia"/>
          <w:sz w:val="21"/>
          <w:szCs w:val="21"/>
          <w:highlight w:val="none"/>
        </w:rPr>
        <w:t>《退伍(转业、复员)军人登记表》复印件；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5</w:t>
      </w:r>
      <w:r>
        <w:rPr>
          <w:rFonts w:hint="eastAsia"/>
          <w:sz w:val="21"/>
          <w:szCs w:val="21"/>
          <w:highlight w:val="none"/>
          <w:lang w:eastAsia="zh-CN"/>
        </w:rPr>
        <w:t>、</w:t>
      </w:r>
      <w:r>
        <w:rPr>
          <w:rFonts w:hint="eastAsia"/>
          <w:sz w:val="21"/>
          <w:szCs w:val="21"/>
          <w:highlight w:val="none"/>
        </w:rPr>
        <w:t>已经核对原件的身份证复印件和户口簿复印件（双面复印，有过曾用名的须户口簿上有记录）；</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6</w:t>
      </w:r>
      <w:r>
        <w:rPr>
          <w:rFonts w:hint="eastAsia"/>
          <w:sz w:val="21"/>
          <w:szCs w:val="21"/>
          <w:highlight w:val="none"/>
          <w:lang w:eastAsia="zh-CN"/>
        </w:rPr>
        <w:t>、</w:t>
      </w:r>
      <w:r>
        <w:rPr>
          <w:rFonts w:hint="eastAsia"/>
          <w:sz w:val="21"/>
          <w:szCs w:val="21"/>
          <w:highlight w:val="none"/>
        </w:rPr>
        <w:t>五张本人近期二寸免冠蓝底彩色照片。</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（三）</w:t>
      </w:r>
      <w:r>
        <w:rPr>
          <w:rFonts w:hint="eastAsia"/>
          <w:sz w:val="21"/>
          <w:szCs w:val="21"/>
          <w:highlight w:val="none"/>
        </w:rPr>
        <w:t>村（社区）退役军人服务站</w:t>
      </w:r>
      <w:r>
        <w:rPr>
          <w:rFonts w:hint="eastAsia"/>
          <w:b/>
          <w:bCs/>
          <w:sz w:val="21"/>
          <w:szCs w:val="21"/>
          <w:highlight w:val="none"/>
          <w:lang w:eastAsia="zh-CN"/>
        </w:rPr>
        <w:t>初核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1、核对申请人提供的材料是否齐全；</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2、核实身份证、户口本和本人是否一致，符合的在复印件上写上“与原件一致”字样并加盖村委会印章；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、接收材料后3个工作日内上报镇（街道）服务站。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（四）</w:t>
      </w:r>
      <w:r>
        <w:rPr>
          <w:rFonts w:hint="eastAsia"/>
          <w:sz w:val="21"/>
          <w:szCs w:val="21"/>
          <w:highlight w:val="none"/>
        </w:rPr>
        <w:t>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b/>
          <w:bCs/>
          <w:sz w:val="21"/>
          <w:szCs w:val="21"/>
          <w:highlight w:val="none"/>
          <w:lang w:eastAsia="zh-CN"/>
        </w:rPr>
        <w:t>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受理</w:t>
      </w:r>
      <w:r>
        <w:rPr>
          <w:rFonts w:hint="eastAsia"/>
          <w:sz w:val="21"/>
          <w:szCs w:val="21"/>
          <w:highlight w:val="none"/>
        </w:rPr>
        <w:t>村（社区）退役军人服务站</w:t>
      </w:r>
      <w:r>
        <w:rPr>
          <w:rFonts w:hint="eastAsia"/>
          <w:sz w:val="21"/>
          <w:szCs w:val="21"/>
          <w:highlight w:val="none"/>
          <w:lang w:eastAsia="zh-CN"/>
        </w:rPr>
        <w:t>申报</w:t>
      </w:r>
      <w:r>
        <w:rPr>
          <w:rFonts w:hint="eastAsia"/>
          <w:sz w:val="21"/>
          <w:szCs w:val="21"/>
          <w:highlight w:val="none"/>
        </w:rPr>
        <w:t>的材料，不符合的当场告知不予办理；符合的办理如下材料：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1、填写受理登记表；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2、出具受理告知书；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lang w:eastAsia="zh-CN"/>
        </w:rPr>
        <w:t>、</w:t>
      </w:r>
      <w:r>
        <w:rPr>
          <w:rFonts w:hint="eastAsia"/>
          <w:sz w:val="21"/>
          <w:szCs w:val="21"/>
          <w:highlight w:val="none"/>
        </w:rPr>
        <w:t>评残封面；</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评残材料须知；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lang w:eastAsia="zh-CN"/>
        </w:rPr>
        <w:t>、</w:t>
      </w:r>
      <w:r>
        <w:rPr>
          <w:rFonts w:hint="eastAsia"/>
          <w:sz w:val="21"/>
          <w:szCs w:val="21"/>
          <w:highlight w:val="none"/>
        </w:rPr>
        <w:t>《残疾等级评定审批表》（一式四份）；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6</w:t>
      </w:r>
      <w:r>
        <w:rPr>
          <w:rFonts w:hint="eastAsia"/>
          <w:sz w:val="21"/>
          <w:szCs w:val="21"/>
          <w:highlight w:val="none"/>
          <w:lang w:eastAsia="zh-CN"/>
        </w:rPr>
        <w:t>、</w:t>
      </w:r>
      <w:r>
        <w:rPr>
          <w:rFonts w:hint="eastAsia"/>
          <w:sz w:val="21"/>
          <w:szCs w:val="21"/>
          <w:highlight w:val="none"/>
        </w:rPr>
        <w:t>申请人目前所在工作单位、街道办事处或乡镇人民政府同意申请评残的规范性书面意见（落款、单位章、时间）。</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7</w:t>
      </w:r>
      <w:r>
        <w:rPr>
          <w:rFonts w:hint="eastAsia"/>
          <w:sz w:val="21"/>
          <w:szCs w:val="21"/>
          <w:highlight w:val="none"/>
        </w:rPr>
        <w:t>、在优抚数据库中新增并录入相应信息；</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8</w:t>
      </w:r>
      <w:r>
        <w:rPr>
          <w:rFonts w:hint="eastAsia"/>
          <w:sz w:val="21"/>
          <w:szCs w:val="21"/>
          <w:highlight w:val="none"/>
          <w:lang w:eastAsia="zh-CN"/>
        </w:rPr>
        <w:t>、</w:t>
      </w:r>
      <w:r>
        <w:rPr>
          <w:rFonts w:hint="eastAsia"/>
          <w:sz w:val="21"/>
          <w:szCs w:val="21"/>
          <w:highlight w:val="none"/>
        </w:rPr>
        <w:t>于每年3月20日前把纸质材料上报县局。</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（五）</w:t>
      </w:r>
      <w:r>
        <w:rPr>
          <w:rFonts w:hint="eastAsia"/>
          <w:sz w:val="21"/>
          <w:szCs w:val="21"/>
          <w:highlight w:val="none"/>
        </w:rPr>
        <w:t>县退役军人事务局</w:t>
      </w:r>
      <w:r>
        <w:rPr>
          <w:rFonts w:hint="eastAsia"/>
          <w:sz w:val="21"/>
          <w:szCs w:val="21"/>
          <w:highlight w:val="none"/>
          <w:lang w:eastAsia="zh-CN"/>
        </w:rPr>
        <w:t>（县退役军人服务中心）</w:t>
      </w:r>
      <w:r>
        <w:rPr>
          <w:rFonts w:hint="eastAsia"/>
          <w:b/>
          <w:bCs/>
          <w:sz w:val="21"/>
          <w:szCs w:val="21"/>
          <w:highlight w:val="none"/>
          <w:lang w:eastAsia="zh-CN"/>
        </w:rPr>
        <w:t>审核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审核镇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sz w:val="21"/>
          <w:szCs w:val="21"/>
          <w:highlight w:val="none"/>
          <w:lang w:eastAsia="zh-CN"/>
        </w:rPr>
        <w:t>上报</w:t>
      </w:r>
      <w:r>
        <w:rPr>
          <w:rFonts w:hint="eastAsia"/>
          <w:sz w:val="21"/>
          <w:szCs w:val="21"/>
          <w:highlight w:val="none"/>
        </w:rPr>
        <w:t>的材料，符合条件的给予</w:t>
      </w:r>
      <w:r>
        <w:rPr>
          <w:rFonts w:hint="eastAsia"/>
          <w:sz w:val="21"/>
          <w:szCs w:val="21"/>
          <w:highlight w:val="none"/>
          <w:lang w:eastAsia="zh-CN"/>
        </w:rPr>
        <w:t>上</w:t>
      </w:r>
      <w:r>
        <w:rPr>
          <w:rFonts w:hint="eastAsia"/>
          <w:sz w:val="21"/>
          <w:szCs w:val="21"/>
          <w:highlight w:val="none"/>
        </w:rPr>
        <w:t>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center"/>
        <w:textAlignment w:val="auto"/>
        <w:rPr>
          <w:rFonts w:hint="eastAsia" w:ascii="方正大标宋_GBK" w:hAnsi="方正大标宋_GBK" w:eastAsia="方正大标宋_GBK" w:cs="方正大标宋_GBK"/>
          <w:b w:val="0"/>
          <w:bCs w:val="0"/>
          <w:sz w:val="21"/>
          <w:szCs w:val="21"/>
          <w:highlight w:val="none"/>
        </w:rPr>
      </w:pP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0" w:firstLineChars="0"/>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六、</w:t>
      </w:r>
      <w:r>
        <w:rPr>
          <w:rFonts w:hint="eastAsia" w:ascii="方正大标宋_GBK" w:hAnsi="方正大标宋_GBK" w:eastAsia="方正大标宋_GBK" w:cs="方正大标宋_GBK"/>
          <w:b w:val="0"/>
          <w:bCs w:val="0"/>
          <w:sz w:val="21"/>
          <w:szCs w:val="21"/>
          <w:highlight w:val="none"/>
        </w:rPr>
        <w:t>调残办理流程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（一）</w:t>
      </w:r>
      <w:r>
        <w:rPr>
          <w:rFonts w:hint="eastAsia"/>
          <w:sz w:val="21"/>
          <w:szCs w:val="21"/>
          <w:highlight w:val="none"/>
        </w:rPr>
        <w:t>办理依据:</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《军人抚恤优待条例》(国务院令第709号)、退役军人事务部新修订的《伤残抚恤管理办法》(退役军人事务部令第1号)、苏退役军人优﹝2020﹞4号《关于规范2020年度评定调整残疾等级工作有关事项的</w:t>
      </w:r>
      <w:r>
        <w:rPr>
          <w:rFonts w:hint="eastAsia"/>
          <w:sz w:val="21"/>
          <w:szCs w:val="21"/>
          <w:highlight w:val="none"/>
          <w:lang w:eastAsia="zh-CN"/>
        </w:rPr>
        <w:t>告</w:t>
      </w:r>
      <w:r>
        <w:rPr>
          <w:rFonts w:hint="eastAsia"/>
          <w:sz w:val="21"/>
          <w:szCs w:val="21"/>
          <w:highlight w:val="none"/>
        </w:rPr>
        <w:t>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（二）</w:t>
      </w:r>
      <w:r>
        <w:rPr>
          <w:rFonts w:hint="eastAsia"/>
          <w:sz w:val="21"/>
          <w:szCs w:val="21"/>
          <w:highlight w:val="none"/>
        </w:rPr>
        <w:t>申请人</w:t>
      </w:r>
      <w:r>
        <w:rPr>
          <w:rFonts w:hint="eastAsia"/>
          <w:sz w:val="21"/>
          <w:szCs w:val="21"/>
          <w:highlight w:val="none"/>
          <w:lang w:eastAsia="zh-CN"/>
        </w:rPr>
        <w:t>必</w:t>
      </w:r>
      <w:r>
        <w:rPr>
          <w:rFonts w:hint="eastAsia"/>
          <w:sz w:val="21"/>
          <w:szCs w:val="21"/>
          <w:highlight w:val="none"/>
        </w:rPr>
        <w:t>须</w:t>
      </w:r>
      <w:r>
        <w:rPr>
          <w:rFonts w:hint="eastAsia"/>
          <w:sz w:val="21"/>
          <w:szCs w:val="21"/>
          <w:highlight w:val="none"/>
          <w:lang w:eastAsia="zh-CN"/>
        </w:rPr>
        <w:t>如实</w:t>
      </w:r>
      <w:r>
        <w:rPr>
          <w:rFonts w:hint="eastAsia"/>
          <w:sz w:val="21"/>
          <w:szCs w:val="21"/>
          <w:highlight w:val="none"/>
        </w:rPr>
        <w:t>提供如下材料至村（社区）退役军人服务站</w:t>
      </w:r>
      <w:r>
        <w:rPr>
          <w:rFonts w:hint="eastAsia"/>
          <w:sz w:val="21"/>
          <w:szCs w:val="21"/>
          <w:highlight w:val="none"/>
          <w:lang w:eastAsia="zh-CN"/>
        </w:rPr>
        <w:t>提出</w:t>
      </w:r>
      <w:r>
        <w:rPr>
          <w:rFonts w:hint="eastAsia"/>
          <w:b/>
          <w:bCs/>
          <w:sz w:val="21"/>
          <w:szCs w:val="21"/>
          <w:highlight w:val="none"/>
          <w:lang w:eastAsia="zh-CN"/>
        </w:rPr>
        <w:t>申请</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w:t>
      </w:r>
      <w:r>
        <w:rPr>
          <w:rFonts w:hint="eastAsia"/>
          <w:sz w:val="21"/>
          <w:szCs w:val="21"/>
          <w:highlight w:val="none"/>
          <w:lang w:eastAsia="zh-CN"/>
        </w:rPr>
        <w:t>、</w:t>
      </w:r>
      <w:r>
        <w:rPr>
          <w:rFonts w:hint="eastAsia"/>
          <w:sz w:val="21"/>
          <w:szCs w:val="21"/>
          <w:highlight w:val="none"/>
        </w:rPr>
        <w:t>申请人书面申请</w:t>
      </w:r>
      <w:r>
        <w:rPr>
          <w:rFonts w:hint="eastAsia"/>
          <w:sz w:val="21"/>
          <w:szCs w:val="21"/>
          <w:highlight w:val="none"/>
          <w:lang w:eastAsia="zh-CN"/>
        </w:rPr>
        <w:t>：</w:t>
      </w:r>
      <w:r>
        <w:rPr>
          <w:rFonts w:hint="eastAsia"/>
          <w:sz w:val="21"/>
          <w:szCs w:val="21"/>
          <w:highlight w:val="none"/>
        </w:rPr>
        <w:t>①必须手写，如无能力的可由家人代写但需有本人亲笔签字或手印；②内容应包含有入伍和退伍时间、所在部队（单位）、伤残原因、上次评（调）残时间、残情现状；</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w:t>
      </w:r>
      <w:r>
        <w:rPr>
          <w:rFonts w:hint="eastAsia"/>
          <w:sz w:val="21"/>
          <w:szCs w:val="21"/>
          <w:highlight w:val="none"/>
          <w:lang w:eastAsia="zh-CN"/>
        </w:rPr>
        <w:t>、</w:t>
      </w:r>
      <w:r>
        <w:rPr>
          <w:rFonts w:hint="eastAsia"/>
          <w:sz w:val="21"/>
          <w:szCs w:val="21"/>
          <w:highlight w:val="none"/>
        </w:rPr>
        <w:t>调残承诺书（根据调残承诺书参考格式要求手写）；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3</w:t>
      </w:r>
      <w:r>
        <w:rPr>
          <w:rFonts w:hint="eastAsia"/>
          <w:sz w:val="21"/>
          <w:szCs w:val="21"/>
          <w:highlight w:val="none"/>
          <w:lang w:eastAsia="zh-CN"/>
        </w:rPr>
        <w:t>、</w:t>
      </w:r>
      <w:r>
        <w:rPr>
          <w:rFonts w:hint="eastAsia"/>
          <w:sz w:val="21"/>
          <w:szCs w:val="21"/>
          <w:highlight w:val="none"/>
        </w:rPr>
        <w:t>伤残证件原件及复印件（最近一次调残变更栏）；</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4</w:t>
      </w:r>
      <w:r>
        <w:rPr>
          <w:rFonts w:hint="eastAsia"/>
          <w:sz w:val="21"/>
          <w:szCs w:val="21"/>
          <w:highlight w:val="none"/>
          <w:lang w:eastAsia="zh-CN"/>
        </w:rPr>
        <w:t>、</w:t>
      </w:r>
      <w:r>
        <w:rPr>
          <w:rFonts w:hint="eastAsia"/>
          <w:sz w:val="21"/>
          <w:szCs w:val="21"/>
          <w:highlight w:val="none"/>
        </w:rPr>
        <w:t>已经核对原件的身份证和户口簿复印件（双面复印，有过曾用名的须户口簿上有记录）；</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5</w:t>
      </w:r>
      <w:r>
        <w:rPr>
          <w:rFonts w:hint="eastAsia"/>
          <w:sz w:val="21"/>
          <w:szCs w:val="21"/>
          <w:highlight w:val="none"/>
          <w:lang w:eastAsia="zh-CN"/>
        </w:rPr>
        <w:t>、</w:t>
      </w:r>
      <w:r>
        <w:rPr>
          <w:rFonts w:hint="eastAsia"/>
          <w:sz w:val="21"/>
          <w:szCs w:val="21"/>
          <w:highlight w:val="none"/>
        </w:rPr>
        <w:t>残情医学鉴定相关的医疗诊断证明、检查报告等（6个月内二甲以上医院）；</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6</w:t>
      </w:r>
      <w:r>
        <w:rPr>
          <w:rFonts w:hint="eastAsia"/>
          <w:sz w:val="21"/>
          <w:szCs w:val="21"/>
          <w:highlight w:val="none"/>
          <w:lang w:eastAsia="zh-CN"/>
        </w:rPr>
        <w:t>、</w:t>
      </w:r>
      <w:r>
        <w:rPr>
          <w:rFonts w:hint="eastAsia"/>
          <w:sz w:val="21"/>
          <w:szCs w:val="21"/>
          <w:highlight w:val="none"/>
        </w:rPr>
        <w:t>提供4张近期免冠2寸蓝底彩照。</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b/>
          <w:bCs/>
          <w:sz w:val="21"/>
          <w:szCs w:val="21"/>
          <w:highlight w:val="none"/>
          <w:lang w:eastAsia="zh-CN"/>
        </w:rPr>
      </w:pPr>
      <w:r>
        <w:rPr>
          <w:rFonts w:hint="eastAsia"/>
          <w:sz w:val="21"/>
          <w:szCs w:val="21"/>
          <w:highlight w:val="none"/>
          <w:lang w:eastAsia="zh-CN"/>
        </w:rPr>
        <w:t>（三）</w:t>
      </w:r>
      <w:r>
        <w:rPr>
          <w:rFonts w:hint="eastAsia"/>
          <w:sz w:val="21"/>
          <w:szCs w:val="21"/>
          <w:highlight w:val="none"/>
        </w:rPr>
        <w:t>村（社区）退役军人服务站</w:t>
      </w:r>
      <w:r>
        <w:rPr>
          <w:rFonts w:hint="eastAsia"/>
          <w:b/>
          <w:bCs/>
          <w:sz w:val="21"/>
          <w:szCs w:val="21"/>
          <w:highlight w:val="none"/>
          <w:lang w:eastAsia="zh-CN"/>
        </w:rPr>
        <w:t>初核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1、核对申请人提供的材料是否齐全；</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2、核实身份证、户口本和本人是否一致，符合的在复印件上写上“与原件一致”字样并加盖村委会印章；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、接收材料后3个工作日内上报镇（街道）服务站。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b/>
          <w:bCs/>
          <w:sz w:val="21"/>
          <w:szCs w:val="21"/>
          <w:highlight w:val="none"/>
          <w:lang w:eastAsia="zh-CN"/>
        </w:rPr>
      </w:pPr>
      <w:r>
        <w:rPr>
          <w:rFonts w:hint="eastAsia"/>
          <w:sz w:val="21"/>
          <w:szCs w:val="21"/>
          <w:highlight w:val="none"/>
          <w:lang w:eastAsia="zh-CN"/>
        </w:rPr>
        <w:t>（四）</w:t>
      </w:r>
      <w:r>
        <w:rPr>
          <w:rFonts w:hint="eastAsia"/>
          <w:sz w:val="21"/>
          <w:szCs w:val="21"/>
          <w:highlight w:val="none"/>
        </w:rPr>
        <w:t>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b/>
          <w:bCs/>
          <w:sz w:val="21"/>
          <w:szCs w:val="21"/>
          <w:highlight w:val="none"/>
          <w:lang w:eastAsia="zh-CN"/>
        </w:rPr>
        <w:t>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受理</w:t>
      </w:r>
      <w:r>
        <w:rPr>
          <w:rFonts w:hint="eastAsia"/>
          <w:sz w:val="21"/>
          <w:szCs w:val="21"/>
          <w:highlight w:val="none"/>
        </w:rPr>
        <w:t>村（社区）退役军人服务站</w:t>
      </w:r>
      <w:r>
        <w:rPr>
          <w:rFonts w:hint="eastAsia"/>
          <w:sz w:val="21"/>
          <w:szCs w:val="21"/>
          <w:highlight w:val="none"/>
          <w:lang w:eastAsia="zh-CN"/>
        </w:rPr>
        <w:t>申报</w:t>
      </w:r>
      <w:r>
        <w:rPr>
          <w:rFonts w:hint="eastAsia"/>
          <w:sz w:val="21"/>
          <w:szCs w:val="21"/>
          <w:highlight w:val="none"/>
        </w:rPr>
        <w:t>的材料，不符合当场告知不予办理；符合的当场办理如下材料：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1、填写受理登记表；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2、出具受理告知书；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lang w:eastAsia="zh-CN"/>
        </w:rPr>
        <w:t>、</w:t>
      </w:r>
      <w:r>
        <w:rPr>
          <w:rFonts w:hint="eastAsia"/>
          <w:sz w:val="21"/>
          <w:szCs w:val="21"/>
          <w:highlight w:val="none"/>
        </w:rPr>
        <w:t>调残封面；</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调残材料须知；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lang w:eastAsia="zh-CN"/>
        </w:rPr>
        <w:t>、</w:t>
      </w:r>
      <w:r>
        <w:rPr>
          <w:rFonts w:hint="eastAsia"/>
          <w:sz w:val="21"/>
          <w:szCs w:val="21"/>
          <w:highlight w:val="none"/>
        </w:rPr>
        <w:t>《残疾等级评定审批表》（一式四份）；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6</w:t>
      </w:r>
      <w:r>
        <w:rPr>
          <w:rFonts w:hint="eastAsia"/>
          <w:sz w:val="21"/>
          <w:szCs w:val="21"/>
          <w:highlight w:val="none"/>
          <w:lang w:eastAsia="zh-CN"/>
        </w:rPr>
        <w:t>、</w:t>
      </w:r>
      <w:r>
        <w:rPr>
          <w:rFonts w:hint="eastAsia"/>
          <w:sz w:val="21"/>
          <w:szCs w:val="21"/>
          <w:highlight w:val="none"/>
        </w:rPr>
        <w:t xml:space="preserve"> 个人调残申请材料参考格式及调残承诺书；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val="en-US" w:eastAsia="zh-CN"/>
        </w:rPr>
        <w:t>7</w:t>
      </w:r>
      <w:r>
        <w:rPr>
          <w:rFonts w:hint="eastAsia"/>
          <w:sz w:val="21"/>
          <w:szCs w:val="21"/>
          <w:highlight w:val="none"/>
          <w:lang w:eastAsia="zh-CN"/>
        </w:rPr>
        <w:t>、</w:t>
      </w:r>
      <w:r>
        <w:rPr>
          <w:rFonts w:hint="eastAsia"/>
          <w:sz w:val="21"/>
          <w:szCs w:val="21"/>
          <w:highlight w:val="none"/>
        </w:rPr>
        <w:t>申请人目前所在工作单位、街道办事处或乡镇人民政府同意申请调残的规范性书面意见（需有落款、公章、时间）</w:t>
      </w:r>
      <w:r>
        <w:rPr>
          <w:rFonts w:hint="eastAsia"/>
          <w:sz w:val="21"/>
          <w:szCs w:val="21"/>
          <w:highlight w:val="none"/>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8</w:t>
      </w:r>
      <w:r>
        <w:rPr>
          <w:rFonts w:hint="eastAsia"/>
          <w:sz w:val="21"/>
          <w:szCs w:val="21"/>
          <w:highlight w:val="none"/>
        </w:rPr>
        <w:t>、在优抚数据库中新增并录入相应信息；</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9</w:t>
      </w:r>
      <w:r>
        <w:rPr>
          <w:rFonts w:hint="eastAsia"/>
          <w:sz w:val="21"/>
          <w:szCs w:val="21"/>
          <w:highlight w:val="none"/>
          <w:lang w:eastAsia="zh-CN"/>
        </w:rPr>
        <w:t>、</w:t>
      </w:r>
      <w:r>
        <w:rPr>
          <w:rFonts w:hint="eastAsia"/>
          <w:sz w:val="21"/>
          <w:szCs w:val="21"/>
          <w:highlight w:val="none"/>
        </w:rPr>
        <w:t>于每年3月20日前把纸质材料上报县局。</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（五）</w:t>
      </w:r>
      <w:r>
        <w:rPr>
          <w:rFonts w:hint="eastAsia"/>
          <w:sz w:val="21"/>
          <w:szCs w:val="21"/>
          <w:highlight w:val="none"/>
        </w:rPr>
        <w:t>县退役军人事务局</w:t>
      </w:r>
      <w:r>
        <w:rPr>
          <w:rFonts w:hint="eastAsia"/>
          <w:sz w:val="21"/>
          <w:szCs w:val="21"/>
          <w:highlight w:val="none"/>
          <w:lang w:eastAsia="zh-CN"/>
        </w:rPr>
        <w:t>（县退役军人服务中心）</w:t>
      </w:r>
      <w:r>
        <w:rPr>
          <w:rFonts w:hint="eastAsia"/>
          <w:b/>
          <w:bCs/>
          <w:sz w:val="21"/>
          <w:szCs w:val="21"/>
          <w:highlight w:val="none"/>
          <w:lang w:eastAsia="zh-CN"/>
        </w:rPr>
        <w:t>审核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审核镇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sz w:val="21"/>
          <w:szCs w:val="21"/>
          <w:highlight w:val="none"/>
          <w:lang w:eastAsia="zh-CN"/>
        </w:rPr>
        <w:t>上报</w:t>
      </w:r>
      <w:r>
        <w:rPr>
          <w:rFonts w:hint="eastAsia"/>
          <w:sz w:val="21"/>
          <w:szCs w:val="21"/>
          <w:highlight w:val="none"/>
        </w:rPr>
        <w:t>的材料，符合条件的给予</w:t>
      </w:r>
      <w:r>
        <w:rPr>
          <w:rFonts w:hint="eastAsia"/>
          <w:sz w:val="21"/>
          <w:szCs w:val="21"/>
          <w:highlight w:val="none"/>
          <w:lang w:eastAsia="zh-CN"/>
        </w:rPr>
        <w:t>上</w:t>
      </w:r>
      <w:r>
        <w:rPr>
          <w:rFonts w:hint="eastAsia"/>
          <w:sz w:val="21"/>
          <w:szCs w:val="21"/>
          <w:highlight w:val="none"/>
        </w:rPr>
        <w:t>报。</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ascii="方正大标宋_GBK" w:hAnsi="方正大标宋_GBK" w:eastAsia="方正大标宋_GBK" w:cs="方正大标宋_GBK"/>
          <w:b w:val="0"/>
          <w:bCs w:val="0"/>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center"/>
        <w:textAlignment w:val="auto"/>
        <w:rPr>
          <w:rFonts w:hint="eastAsia" w:ascii="方正大标宋_GBK" w:hAnsi="方正大标宋_GBK" w:eastAsia="方正大标宋_GBK" w:cs="方正大标宋_GBK"/>
          <w:b w:val="0"/>
          <w:bCs w:val="0"/>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七、</w:t>
      </w:r>
      <w:r>
        <w:rPr>
          <w:rFonts w:hint="eastAsia" w:ascii="方正大标宋_GBK" w:hAnsi="方正大标宋_GBK" w:eastAsia="方正大标宋_GBK" w:cs="方正大标宋_GBK"/>
          <w:b w:val="0"/>
          <w:bCs w:val="0"/>
          <w:sz w:val="21"/>
          <w:szCs w:val="21"/>
          <w:highlight w:val="none"/>
        </w:rPr>
        <w:t>退役换证办理流程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（一）</w:t>
      </w:r>
      <w:r>
        <w:rPr>
          <w:rFonts w:hint="eastAsia"/>
          <w:sz w:val="21"/>
          <w:szCs w:val="21"/>
          <w:highlight w:val="none"/>
        </w:rPr>
        <w:t>办理依据:</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《军人抚恤优待条例》(国务院令第709号)、退役军人事务部新修订的《伤残抚恤管理办法》(退役军人事务部令第1号)、苏退役军人优﹝2020﹞4号《关于规范2020年度评定调整残疾等级工作有关事项的</w:t>
      </w:r>
      <w:r>
        <w:rPr>
          <w:rFonts w:hint="eastAsia"/>
          <w:sz w:val="21"/>
          <w:szCs w:val="21"/>
          <w:highlight w:val="none"/>
          <w:lang w:eastAsia="zh-CN"/>
        </w:rPr>
        <w:t>告</w:t>
      </w:r>
      <w:r>
        <w:rPr>
          <w:rFonts w:hint="eastAsia"/>
          <w:sz w:val="21"/>
          <w:szCs w:val="21"/>
          <w:highlight w:val="none"/>
        </w:rPr>
        <w:t>知》。</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b/>
          <w:bCs/>
          <w:sz w:val="21"/>
          <w:szCs w:val="21"/>
          <w:highlight w:val="none"/>
          <w:lang w:eastAsia="zh-CN"/>
        </w:rPr>
      </w:pPr>
      <w:r>
        <w:rPr>
          <w:rFonts w:hint="eastAsia"/>
          <w:sz w:val="21"/>
          <w:szCs w:val="21"/>
          <w:highlight w:val="none"/>
          <w:lang w:eastAsia="zh-CN"/>
        </w:rPr>
        <w:t>（二）</w:t>
      </w:r>
      <w:r>
        <w:rPr>
          <w:rFonts w:hint="eastAsia"/>
          <w:sz w:val="21"/>
          <w:szCs w:val="21"/>
          <w:highlight w:val="none"/>
        </w:rPr>
        <w:t>申请人</w:t>
      </w:r>
      <w:r>
        <w:rPr>
          <w:rFonts w:hint="eastAsia"/>
          <w:sz w:val="21"/>
          <w:szCs w:val="21"/>
          <w:highlight w:val="none"/>
          <w:lang w:eastAsia="zh-CN"/>
        </w:rPr>
        <w:t>必</w:t>
      </w:r>
      <w:r>
        <w:rPr>
          <w:rFonts w:hint="eastAsia"/>
          <w:sz w:val="21"/>
          <w:szCs w:val="21"/>
          <w:highlight w:val="none"/>
        </w:rPr>
        <w:t>须</w:t>
      </w:r>
      <w:r>
        <w:rPr>
          <w:rFonts w:hint="eastAsia"/>
          <w:sz w:val="21"/>
          <w:szCs w:val="21"/>
          <w:highlight w:val="none"/>
          <w:lang w:eastAsia="zh-CN"/>
        </w:rPr>
        <w:t>如实</w:t>
      </w:r>
      <w:r>
        <w:rPr>
          <w:rFonts w:hint="eastAsia"/>
          <w:sz w:val="21"/>
          <w:szCs w:val="21"/>
          <w:highlight w:val="none"/>
        </w:rPr>
        <w:t>提供如下材料至村（社区）退役军人服务站</w:t>
      </w:r>
      <w:r>
        <w:rPr>
          <w:rFonts w:hint="eastAsia"/>
          <w:sz w:val="21"/>
          <w:szCs w:val="21"/>
          <w:highlight w:val="none"/>
          <w:lang w:eastAsia="zh-CN"/>
        </w:rPr>
        <w:t>提出</w:t>
      </w:r>
      <w:r>
        <w:rPr>
          <w:rFonts w:hint="eastAsia"/>
          <w:b/>
          <w:bCs/>
          <w:sz w:val="21"/>
          <w:szCs w:val="21"/>
          <w:highlight w:val="none"/>
          <w:lang w:eastAsia="zh-CN"/>
        </w:rPr>
        <w:t>申请</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1</w:t>
      </w:r>
      <w:r>
        <w:rPr>
          <w:rFonts w:hint="eastAsia"/>
          <w:sz w:val="21"/>
          <w:szCs w:val="21"/>
          <w:highlight w:val="none"/>
          <w:lang w:eastAsia="zh-CN"/>
        </w:rPr>
        <w:t>、</w:t>
      </w:r>
      <w:r>
        <w:rPr>
          <w:rFonts w:hint="eastAsia"/>
          <w:sz w:val="21"/>
          <w:szCs w:val="21"/>
          <w:highlight w:val="none"/>
        </w:rPr>
        <w:t>申请人书面申请</w:t>
      </w:r>
      <w:r>
        <w:rPr>
          <w:rFonts w:hint="eastAsia"/>
          <w:sz w:val="21"/>
          <w:szCs w:val="21"/>
          <w:highlight w:val="none"/>
          <w:lang w:eastAsia="zh-CN"/>
        </w:rPr>
        <w:t>：</w:t>
      </w:r>
      <w:r>
        <w:rPr>
          <w:rFonts w:hint="eastAsia"/>
          <w:sz w:val="21"/>
          <w:szCs w:val="21"/>
          <w:highlight w:val="none"/>
        </w:rPr>
        <w:t>①必须手写，如无能力的可由家人代写但需有本人亲笔签字或手印；②内容应包含有入伍和退伍时间、事故发生时间、当时身份、所在部队和受伤性质（因公、因战）、伤残原因、治疗经过，入、出院时间和伤残现状；</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2</w:t>
      </w:r>
      <w:r>
        <w:rPr>
          <w:rFonts w:hint="eastAsia"/>
          <w:sz w:val="21"/>
          <w:szCs w:val="21"/>
          <w:highlight w:val="none"/>
          <w:lang w:eastAsia="zh-CN"/>
        </w:rPr>
        <w:t>、</w:t>
      </w:r>
      <w:r>
        <w:rPr>
          <w:rFonts w:hint="eastAsia"/>
          <w:sz w:val="21"/>
          <w:szCs w:val="21"/>
          <w:highlight w:val="none"/>
        </w:rPr>
        <w:t>已经核对原件的身份证及户口本复印件（双面复印，有过曾用名的须在户口簿上有记录）；</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3</w:t>
      </w:r>
      <w:r>
        <w:rPr>
          <w:rFonts w:hint="eastAsia"/>
          <w:sz w:val="21"/>
          <w:szCs w:val="21"/>
          <w:highlight w:val="none"/>
          <w:lang w:eastAsia="zh-CN"/>
        </w:rPr>
        <w:t>、</w:t>
      </w:r>
      <w:r>
        <w:rPr>
          <w:rFonts w:hint="eastAsia"/>
          <w:sz w:val="21"/>
          <w:szCs w:val="21"/>
          <w:highlight w:val="none"/>
        </w:rPr>
        <w:t>已经核对原件的退役（或离退休）证件复印件；</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4</w:t>
      </w:r>
      <w:r>
        <w:rPr>
          <w:rFonts w:hint="eastAsia"/>
          <w:sz w:val="21"/>
          <w:szCs w:val="21"/>
          <w:highlight w:val="none"/>
          <w:lang w:eastAsia="zh-CN"/>
        </w:rPr>
        <w:t>、</w:t>
      </w:r>
      <w:r>
        <w:rPr>
          <w:rFonts w:hint="eastAsia"/>
          <w:sz w:val="21"/>
          <w:szCs w:val="21"/>
          <w:highlight w:val="none"/>
        </w:rPr>
        <w:t>《中华人民共和国残疾军人证》原件及复印件（提供有残疾等级的一页）；</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5</w:t>
      </w:r>
      <w:r>
        <w:rPr>
          <w:rFonts w:hint="eastAsia"/>
          <w:sz w:val="21"/>
          <w:szCs w:val="21"/>
          <w:highlight w:val="none"/>
          <w:lang w:eastAsia="zh-CN"/>
        </w:rPr>
        <w:t>、</w:t>
      </w:r>
      <w:r>
        <w:rPr>
          <w:rFonts w:hint="eastAsia"/>
          <w:sz w:val="21"/>
          <w:szCs w:val="21"/>
          <w:highlight w:val="none"/>
        </w:rPr>
        <w:t>四张本人近期二寸免冠蓝底彩色照片；</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6</w:t>
      </w:r>
      <w:r>
        <w:rPr>
          <w:rFonts w:hint="eastAsia"/>
          <w:sz w:val="21"/>
          <w:szCs w:val="21"/>
          <w:highlight w:val="none"/>
          <w:lang w:eastAsia="zh-CN"/>
        </w:rPr>
        <w:t>、</w:t>
      </w:r>
      <w:r>
        <w:rPr>
          <w:rFonts w:hint="eastAsia"/>
          <w:sz w:val="21"/>
          <w:szCs w:val="21"/>
          <w:highlight w:val="none"/>
        </w:rPr>
        <w:t>在部队受伤致残病历。</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b/>
          <w:bCs/>
          <w:sz w:val="21"/>
          <w:szCs w:val="21"/>
          <w:highlight w:val="none"/>
          <w:lang w:eastAsia="zh-CN"/>
        </w:rPr>
      </w:pPr>
      <w:r>
        <w:rPr>
          <w:rFonts w:hint="eastAsia"/>
          <w:sz w:val="21"/>
          <w:szCs w:val="21"/>
          <w:highlight w:val="none"/>
          <w:lang w:eastAsia="zh-CN"/>
        </w:rPr>
        <w:t>（三）</w:t>
      </w:r>
      <w:r>
        <w:rPr>
          <w:rFonts w:hint="eastAsia"/>
          <w:sz w:val="21"/>
          <w:szCs w:val="21"/>
          <w:highlight w:val="none"/>
        </w:rPr>
        <w:t>村（社区）退役军人服务站</w:t>
      </w:r>
      <w:r>
        <w:rPr>
          <w:rFonts w:hint="eastAsia"/>
          <w:b/>
          <w:bCs/>
          <w:sz w:val="21"/>
          <w:szCs w:val="21"/>
          <w:highlight w:val="none"/>
          <w:lang w:eastAsia="zh-CN"/>
        </w:rPr>
        <w:t>初核</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1、核对申请人提供的材料是否齐全；</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rPr>
        <w:t>2、核实身份证、户口本和本人是否一致，符合的在复印件上写上“与原件一致”字样并加盖村委会印章；</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、接收材料后3个工作日内上报镇（街道）服务站。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（四）</w:t>
      </w:r>
      <w:r>
        <w:rPr>
          <w:rFonts w:hint="eastAsia"/>
          <w:sz w:val="21"/>
          <w:szCs w:val="21"/>
          <w:highlight w:val="none"/>
        </w:rPr>
        <w:t>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b/>
          <w:bCs/>
          <w:sz w:val="21"/>
          <w:szCs w:val="21"/>
          <w:highlight w:val="none"/>
          <w:lang w:eastAsia="zh-CN"/>
        </w:rPr>
        <w:t>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eastAsia="zh-CN"/>
        </w:rPr>
        <w:t>受理</w:t>
      </w:r>
      <w:r>
        <w:rPr>
          <w:rFonts w:hint="eastAsia"/>
          <w:sz w:val="21"/>
          <w:szCs w:val="21"/>
          <w:highlight w:val="none"/>
        </w:rPr>
        <w:t>村（社区）退役军人服务站</w:t>
      </w:r>
      <w:r>
        <w:rPr>
          <w:rFonts w:hint="eastAsia"/>
          <w:sz w:val="21"/>
          <w:szCs w:val="21"/>
          <w:highlight w:val="none"/>
          <w:lang w:eastAsia="zh-CN"/>
        </w:rPr>
        <w:t>申报</w:t>
      </w:r>
      <w:r>
        <w:rPr>
          <w:rFonts w:hint="eastAsia"/>
          <w:sz w:val="21"/>
          <w:szCs w:val="21"/>
          <w:highlight w:val="none"/>
        </w:rPr>
        <w:t>的材料，不符合的当场告知不予办理；符合的办理如下材料：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1、填写受理登记表；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2、出具受理告知书；</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lang w:eastAsia="zh-CN"/>
        </w:rPr>
        <w:t>、</w:t>
      </w:r>
      <w:r>
        <w:rPr>
          <w:rFonts w:hint="eastAsia"/>
          <w:sz w:val="21"/>
          <w:szCs w:val="21"/>
          <w:highlight w:val="none"/>
        </w:rPr>
        <w:t>退役换证封面；</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退役换证材料须知；</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lang w:eastAsia="zh-CN"/>
        </w:rPr>
        <w:t>、</w:t>
      </w:r>
      <w:r>
        <w:rPr>
          <w:rFonts w:hint="eastAsia"/>
          <w:sz w:val="21"/>
          <w:szCs w:val="21"/>
          <w:highlight w:val="none"/>
        </w:rPr>
        <w:t>《残疾等级评定审批表》（一式四份）；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6</w:t>
      </w:r>
      <w:r>
        <w:rPr>
          <w:rFonts w:hint="eastAsia"/>
          <w:sz w:val="21"/>
          <w:szCs w:val="21"/>
          <w:highlight w:val="none"/>
          <w:lang w:eastAsia="zh-CN"/>
        </w:rPr>
        <w:t>、</w:t>
      </w:r>
      <w:r>
        <w:rPr>
          <w:rFonts w:hint="eastAsia"/>
          <w:sz w:val="21"/>
          <w:szCs w:val="21"/>
          <w:highlight w:val="none"/>
        </w:rPr>
        <w:t>申请人目前所在工作单位、街道办事处或乡镇人民政府同意申请评残的规范性书面意见（落款、单位章、时间）。</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7</w:t>
      </w:r>
      <w:r>
        <w:rPr>
          <w:rFonts w:hint="eastAsia"/>
          <w:sz w:val="21"/>
          <w:szCs w:val="21"/>
          <w:highlight w:val="none"/>
        </w:rPr>
        <w:t>、在优抚数据库中新增并录入相应信息；</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rPr>
      </w:pPr>
      <w:r>
        <w:rPr>
          <w:rFonts w:hint="eastAsia"/>
          <w:sz w:val="21"/>
          <w:szCs w:val="21"/>
          <w:highlight w:val="none"/>
          <w:lang w:val="en-US" w:eastAsia="zh-CN"/>
        </w:rPr>
        <w:t>8</w:t>
      </w:r>
      <w:r>
        <w:rPr>
          <w:rFonts w:hint="eastAsia"/>
          <w:sz w:val="21"/>
          <w:szCs w:val="21"/>
          <w:highlight w:val="none"/>
          <w:lang w:eastAsia="zh-CN"/>
        </w:rPr>
        <w:t>、</w:t>
      </w:r>
      <w:r>
        <w:rPr>
          <w:rFonts w:hint="eastAsia"/>
          <w:sz w:val="21"/>
          <w:szCs w:val="21"/>
          <w:highlight w:val="none"/>
        </w:rPr>
        <w:t>于每年3月20日前把纸质材料上报县局。</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（五）</w:t>
      </w:r>
      <w:r>
        <w:rPr>
          <w:rFonts w:hint="eastAsia"/>
          <w:sz w:val="21"/>
          <w:szCs w:val="21"/>
          <w:highlight w:val="none"/>
        </w:rPr>
        <w:t>县退役军人事务局</w:t>
      </w:r>
      <w:r>
        <w:rPr>
          <w:rFonts w:hint="eastAsia"/>
          <w:sz w:val="21"/>
          <w:szCs w:val="21"/>
          <w:highlight w:val="none"/>
          <w:lang w:eastAsia="zh-CN"/>
        </w:rPr>
        <w:t>（县退役军人服务中心）</w:t>
      </w:r>
      <w:r>
        <w:rPr>
          <w:rFonts w:hint="eastAsia"/>
          <w:b/>
          <w:bCs/>
          <w:sz w:val="21"/>
          <w:szCs w:val="21"/>
          <w:highlight w:val="none"/>
          <w:lang w:eastAsia="zh-CN"/>
        </w:rPr>
        <w:t>审核</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审核镇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sz w:val="21"/>
          <w:szCs w:val="21"/>
          <w:highlight w:val="none"/>
          <w:lang w:eastAsia="zh-CN"/>
        </w:rPr>
        <w:t>上报</w:t>
      </w:r>
      <w:r>
        <w:rPr>
          <w:rFonts w:hint="eastAsia"/>
          <w:sz w:val="21"/>
          <w:szCs w:val="21"/>
          <w:highlight w:val="none"/>
        </w:rPr>
        <w:t>的材料，符合条件的给予</w:t>
      </w:r>
      <w:r>
        <w:rPr>
          <w:rFonts w:hint="eastAsia"/>
          <w:sz w:val="21"/>
          <w:szCs w:val="21"/>
          <w:highlight w:val="none"/>
          <w:lang w:eastAsia="zh-CN"/>
        </w:rPr>
        <w:t>上</w:t>
      </w:r>
      <w:r>
        <w:rPr>
          <w:rFonts w:hint="eastAsia"/>
          <w:sz w:val="21"/>
          <w:szCs w:val="21"/>
          <w:highlight w:val="none"/>
        </w:rPr>
        <w:t>报。</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八、</w:t>
      </w:r>
      <w:r>
        <w:rPr>
          <w:rFonts w:hint="eastAsia" w:ascii="方正大标宋_GBK" w:hAnsi="方正大标宋_GBK" w:eastAsia="方正大标宋_GBK" w:cs="方正大标宋_GBK"/>
          <w:b w:val="0"/>
          <w:bCs w:val="0"/>
          <w:sz w:val="21"/>
          <w:szCs w:val="21"/>
          <w:highlight w:val="none"/>
        </w:rPr>
        <w:t>参战参试退役人员专项慰问金办理流程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（一）</w:t>
      </w:r>
      <w:r>
        <w:rPr>
          <w:rFonts w:hint="eastAsia"/>
          <w:sz w:val="21"/>
          <w:szCs w:val="21"/>
          <w:highlight w:val="none"/>
        </w:rPr>
        <w:t>办理依据</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苏政办发﹝2017﹞59号《省政府办公厅关于切实做好优抚安置有关工作的</w:t>
      </w:r>
      <w:r>
        <w:rPr>
          <w:rFonts w:hint="eastAsia"/>
          <w:sz w:val="21"/>
          <w:szCs w:val="21"/>
          <w:highlight w:val="none"/>
          <w:lang w:eastAsia="zh-CN"/>
        </w:rPr>
        <w:t>告</w:t>
      </w:r>
      <w:r>
        <w:rPr>
          <w:rFonts w:hint="eastAsia"/>
          <w:sz w:val="21"/>
          <w:szCs w:val="21"/>
          <w:highlight w:val="none"/>
        </w:rPr>
        <w:t>知》、苏民优﹝2017﹞12号《关于进一步明确向部分“两参”退役人员发放专项慰问金有关事项的</w:t>
      </w:r>
      <w:r>
        <w:rPr>
          <w:rFonts w:hint="eastAsia"/>
          <w:sz w:val="21"/>
          <w:szCs w:val="21"/>
          <w:highlight w:val="none"/>
          <w:lang w:eastAsia="zh-CN"/>
        </w:rPr>
        <w:t>告</w:t>
      </w:r>
      <w:r>
        <w:rPr>
          <w:rFonts w:hint="eastAsia"/>
          <w:sz w:val="21"/>
          <w:szCs w:val="21"/>
          <w:highlight w:val="none"/>
        </w:rPr>
        <w:t>知》。离休人员，企业在职人员，公务员、事业编制在职和退休人员均不在办理范围。</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b/>
          <w:bCs/>
          <w:sz w:val="21"/>
          <w:szCs w:val="21"/>
          <w:highlight w:val="none"/>
          <w:lang w:eastAsia="zh-CN"/>
        </w:rPr>
      </w:pPr>
      <w:r>
        <w:rPr>
          <w:rFonts w:hint="eastAsia"/>
          <w:sz w:val="21"/>
          <w:szCs w:val="21"/>
          <w:highlight w:val="none"/>
          <w:lang w:eastAsia="zh-CN"/>
        </w:rPr>
        <w:t>（二）</w:t>
      </w:r>
      <w:r>
        <w:rPr>
          <w:rFonts w:hint="eastAsia"/>
          <w:sz w:val="21"/>
          <w:szCs w:val="21"/>
          <w:highlight w:val="none"/>
        </w:rPr>
        <w:t>申请人</w:t>
      </w:r>
      <w:r>
        <w:rPr>
          <w:rFonts w:hint="eastAsia"/>
          <w:sz w:val="21"/>
          <w:szCs w:val="21"/>
          <w:highlight w:val="none"/>
          <w:lang w:eastAsia="zh-CN"/>
        </w:rPr>
        <w:t>必</w:t>
      </w:r>
      <w:r>
        <w:rPr>
          <w:rFonts w:hint="eastAsia"/>
          <w:sz w:val="21"/>
          <w:szCs w:val="21"/>
          <w:highlight w:val="none"/>
        </w:rPr>
        <w:t>须</w:t>
      </w:r>
      <w:r>
        <w:rPr>
          <w:rFonts w:hint="eastAsia"/>
          <w:sz w:val="21"/>
          <w:szCs w:val="21"/>
          <w:highlight w:val="none"/>
          <w:lang w:eastAsia="zh-CN"/>
        </w:rPr>
        <w:t>如实</w:t>
      </w:r>
      <w:r>
        <w:rPr>
          <w:rFonts w:hint="eastAsia"/>
          <w:sz w:val="21"/>
          <w:szCs w:val="21"/>
          <w:highlight w:val="none"/>
        </w:rPr>
        <w:t>提供如下材料至村（社区）退役军人服务站</w:t>
      </w:r>
      <w:r>
        <w:rPr>
          <w:rFonts w:hint="eastAsia"/>
          <w:sz w:val="21"/>
          <w:szCs w:val="21"/>
          <w:highlight w:val="none"/>
          <w:lang w:eastAsia="zh-CN"/>
        </w:rPr>
        <w:t>提出</w:t>
      </w:r>
      <w:r>
        <w:rPr>
          <w:rFonts w:hint="eastAsia"/>
          <w:b/>
          <w:bCs/>
          <w:sz w:val="21"/>
          <w:szCs w:val="21"/>
          <w:highlight w:val="none"/>
          <w:lang w:eastAsia="zh-CN"/>
        </w:rPr>
        <w:t>申请</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1、本人书面申请书；</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2、已经核对原件的退伍军人证复印件或加盖档案管理部门印章的《退伍军人登记表》复印件，参战或参试相关证明材料；</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3、身份证原件与已经核对原件的身份证及户口本复印件（双面复印，有过曾用名的须户口簿上有记录）；</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4、退休证复印件（企业职工养老保险）；</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5、农村商业银行卡。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（三）</w:t>
      </w:r>
      <w:r>
        <w:rPr>
          <w:rFonts w:hint="eastAsia"/>
          <w:sz w:val="21"/>
          <w:szCs w:val="21"/>
          <w:highlight w:val="none"/>
        </w:rPr>
        <w:t>村（社区）退役军人服务站</w:t>
      </w:r>
      <w:r>
        <w:rPr>
          <w:rFonts w:hint="eastAsia"/>
          <w:b/>
          <w:bCs/>
          <w:sz w:val="21"/>
          <w:szCs w:val="21"/>
          <w:highlight w:val="none"/>
          <w:lang w:eastAsia="zh-CN"/>
        </w:rPr>
        <w:t>初核</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1、核对申请人提供的材料是否齐全；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2、核实身份证、户口本和本人是否一致，符合的在复印件上写上“与原件一致”字样并加盖村委会印章；</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、接收材料后3个工作日内上报镇（街道）服务站。</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（四）</w:t>
      </w:r>
      <w:r>
        <w:rPr>
          <w:rFonts w:hint="eastAsia"/>
          <w:sz w:val="21"/>
          <w:szCs w:val="21"/>
          <w:highlight w:val="none"/>
        </w:rPr>
        <w:t>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b/>
          <w:bCs/>
          <w:sz w:val="21"/>
          <w:szCs w:val="21"/>
          <w:highlight w:val="none"/>
          <w:lang w:eastAsia="zh-CN"/>
        </w:rPr>
        <w:t>受理</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受理</w:t>
      </w:r>
      <w:r>
        <w:rPr>
          <w:rFonts w:hint="eastAsia"/>
          <w:sz w:val="21"/>
          <w:szCs w:val="21"/>
          <w:highlight w:val="none"/>
        </w:rPr>
        <w:t>村（社区）退役军人服务站</w:t>
      </w:r>
      <w:r>
        <w:rPr>
          <w:rFonts w:hint="eastAsia"/>
          <w:sz w:val="21"/>
          <w:szCs w:val="21"/>
          <w:highlight w:val="none"/>
          <w:lang w:eastAsia="zh-CN"/>
        </w:rPr>
        <w:t>申报</w:t>
      </w:r>
      <w:r>
        <w:rPr>
          <w:rFonts w:hint="eastAsia"/>
          <w:sz w:val="21"/>
          <w:szCs w:val="21"/>
          <w:highlight w:val="none"/>
        </w:rPr>
        <w:t>的材料，不符合的当场告知不予办理；符合的办理如下材料：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both"/>
        <w:textAlignment w:val="auto"/>
        <w:rPr>
          <w:rFonts w:hint="eastAsia"/>
          <w:sz w:val="21"/>
          <w:szCs w:val="21"/>
          <w:highlight w:val="none"/>
          <w:lang w:val="en-US" w:eastAsia="zh-CN"/>
        </w:rPr>
      </w:pPr>
      <w:r>
        <w:rPr>
          <w:rFonts w:hint="eastAsia"/>
          <w:sz w:val="21"/>
          <w:szCs w:val="21"/>
          <w:highlight w:val="none"/>
          <w:lang w:val="en-US" w:eastAsia="zh-CN"/>
        </w:rPr>
        <w:t>1、填写受理登记表；</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2、出具受理告知书；</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、部分“两参”退役人员专项慰问金申请登记表（一式三份）；</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rPr>
        <w:t>、审核并加章。</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rPr>
        <w:t xml:space="preserve">、于每月20日前把纸质材料上报县局。 </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（五）</w:t>
      </w:r>
      <w:r>
        <w:rPr>
          <w:rFonts w:hint="eastAsia"/>
          <w:sz w:val="21"/>
          <w:szCs w:val="21"/>
          <w:highlight w:val="none"/>
        </w:rPr>
        <w:t>县退役军人事务局</w:t>
      </w:r>
      <w:r>
        <w:rPr>
          <w:rFonts w:hint="eastAsia"/>
          <w:sz w:val="21"/>
          <w:szCs w:val="21"/>
          <w:highlight w:val="none"/>
          <w:lang w:eastAsia="zh-CN"/>
        </w:rPr>
        <w:t>（县退役军人服务中心）</w:t>
      </w:r>
      <w:r>
        <w:rPr>
          <w:rFonts w:hint="eastAsia"/>
          <w:b/>
          <w:bCs/>
          <w:sz w:val="21"/>
          <w:szCs w:val="21"/>
          <w:highlight w:val="none"/>
          <w:lang w:eastAsia="zh-CN"/>
        </w:rPr>
        <w:t>审核</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rPr>
        <w:t>审核镇</w:t>
      </w:r>
      <w:r>
        <w:rPr>
          <w:rFonts w:hint="eastAsia"/>
          <w:sz w:val="21"/>
          <w:szCs w:val="21"/>
          <w:highlight w:val="none"/>
          <w:lang w:eastAsia="zh-CN"/>
        </w:rPr>
        <w:t>（</w:t>
      </w:r>
      <w:r>
        <w:rPr>
          <w:rFonts w:hint="eastAsia"/>
          <w:sz w:val="21"/>
          <w:szCs w:val="21"/>
          <w:highlight w:val="none"/>
        </w:rPr>
        <w:t>街道</w:t>
      </w:r>
      <w:r>
        <w:rPr>
          <w:rFonts w:hint="eastAsia"/>
          <w:sz w:val="21"/>
          <w:szCs w:val="21"/>
          <w:highlight w:val="none"/>
          <w:lang w:eastAsia="zh-CN"/>
        </w:rPr>
        <w:t>）</w:t>
      </w:r>
      <w:r>
        <w:rPr>
          <w:rFonts w:hint="eastAsia"/>
          <w:sz w:val="21"/>
          <w:szCs w:val="21"/>
          <w:highlight w:val="none"/>
        </w:rPr>
        <w:t>退役军人服务站</w:t>
      </w:r>
      <w:r>
        <w:rPr>
          <w:rFonts w:hint="eastAsia"/>
          <w:sz w:val="21"/>
          <w:szCs w:val="21"/>
          <w:highlight w:val="none"/>
          <w:lang w:eastAsia="zh-CN"/>
        </w:rPr>
        <w:t>上报</w:t>
      </w:r>
      <w:r>
        <w:rPr>
          <w:rFonts w:hint="eastAsia"/>
          <w:sz w:val="21"/>
          <w:szCs w:val="21"/>
          <w:highlight w:val="none"/>
        </w:rPr>
        <w:t>的材料，符合条件的给予</w:t>
      </w:r>
      <w:r>
        <w:rPr>
          <w:rFonts w:hint="eastAsia"/>
          <w:sz w:val="21"/>
          <w:szCs w:val="21"/>
          <w:highlight w:val="none"/>
          <w:lang w:eastAsia="zh-CN"/>
        </w:rPr>
        <w:t>上</w:t>
      </w:r>
      <w:r>
        <w:rPr>
          <w:rFonts w:hint="eastAsia"/>
          <w:sz w:val="21"/>
          <w:szCs w:val="21"/>
          <w:highlight w:val="none"/>
        </w:rPr>
        <w:t>报。</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center"/>
        <w:textAlignment w:val="auto"/>
        <w:rPr>
          <w:rFonts w:hint="eastAsia"/>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center"/>
        <w:textAlignment w:val="auto"/>
        <w:rPr>
          <w:rFonts w:hint="eastAsia"/>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val="en-US" w:eastAsia="zh-CN"/>
        </w:rPr>
        <w:t>九、短期</w:t>
      </w:r>
      <w:r>
        <w:rPr>
          <w:rFonts w:hint="eastAsia" w:ascii="方正大标宋_GBK" w:hAnsi="方正大标宋_GBK" w:eastAsia="方正大标宋_GBK" w:cs="方正大标宋_GBK"/>
          <w:b w:val="0"/>
          <w:bCs w:val="0"/>
          <w:sz w:val="21"/>
          <w:szCs w:val="21"/>
          <w:highlight w:val="none"/>
        </w:rPr>
        <w:t>疗养工作流程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leftChars="0" w:firstLine="420" w:firstLineChars="200"/>
        <w:jc w:val="left"/>
        <w:textAlignment w:val="auto"/>
        <w:rPr>
          <w:rFonts w:hint="eastAsia"/>
          <w:sz w:val="21"/>
          <w:szCs w:val="21"/>
          <w:highlight w:val="none"/>
          <w:lang w:eastAsia="zh-CN"/>
        </w:rPr>
      </w:pPr>
      <w:r>
        <w:rPr>
          <w:rFonts w:hint="eastAsia"/>
          <w:sz w:val="21"/>
          <w:szCs w:val="21"/>
          <w:highlight w:val="none"/>
          <w:lang w:eastAsia="zh-CN"/>
        </w:rPr>
        <w:t>（一）有关依据</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leftChars="0" w:firstLine="420" w:firstLineChars="200"/>
        <w:jc w:val="left"/>
        <w:textAlignment w:val="auto"/>
        <w:rPr>
          <w:rFonts w:hint="default"/>
          <w:sz w:val="21"/>
          <w:szCs w:val="21"/>
          <w:highlight w:val="none"/>
          <w:u w:val="single"/>
          <w:lang w:val="en-US" w:eastAsia="zh-CN"/>
        </w:rPr>
      </w:pPr>
      <w:r>
        <w:rPr>
          <w:rFonts w:hint="eastAsia"/>
          <w:sz w:val="21"/>
          <w:szCs w:val="21"/>
          <w:highlight w:val="none"/>
          <w:lang w:eastAsia="zh-CN"/>
        </w:rPr>
        <w:t>根据</w:t>
      </w:r>
      <w:r>
        <w:rPr>
          <w:rFonts w:hint="eastAsia"/>
          <w:sz w:val="21"/>
          <w:szCs w:val="21"/>
          <w:highlight w:val="none"/>
          <w:u w:val="none"/>
          <w:lang w:val="en-US" w:eastAsia="zh-CN"/>
        </w:rPr>
        <w:t>市局年度工作安排，享受疗养服务的人员为在乡的7-10级残疾军人、复员军人、带病回乡、两参人员，且年龄在78周岁以下、无传染病、有自理能力的重点优抚对象。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left"/>
        <w:textAlignment w:val="auto"/>
        <w:rPr>
          <w:rFonts w:hint="eastAsia" w:eastAsia="仿宋_GB2312"/>
          <w:sz w:val="21"/>
          <w:szCs w:val="21"/>
          <w:highlight w:val="none"/>
          <w:lang w:eastAsia="zh-CN"/>
        </w:rPr>
      </w:pPr>
      <w:r>
        <w:rPr>
          <w:rFonts w:hint="eastAsia"/>
          <w:sz w:val="21"/>
          <w:szCs w:val="21"/>
          <w:highlight w:val="none"/>
          <w:lang w:eastAsia="zh-CN"/>
        </w:rPr>
        <w:t>（二）流程</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left"/>
        <w:textAlignment w:val="auto"/>
        <w:rPr>
          <w:rFonts w:hint="default"/>
          <w:sz w:val="21"/>
          <w:szCs w:val="21"/>
          <w:highlight w:val="none"/>
          <w:lang w:val="en-US" w:eastAsia="zh-CN"/>
        </w:rPr>
      </w:pPr>
      <w:r>
        <w:rPr>
          <w:rFonts w:hint="eastAsia"/>
          <w:sz w:val="21"/>
          <w:szCs w:val="21"/>
          <w:highlight w:val="none"/>
        </w:rPr>
        <w:t>1</w:t>
      </w:r>
      <w:r>
        <w:rPr>
          <w:rFonts w:hint="eastAsia"/>
          <w:sz w:val="21"/>
          <w:szCs w:val="21"/>
          <w:highlight w:val="none"/>
          <w:lang w:eastAsia="zh-CN"/>
        </w:rPr>
        <w:t>、疗养院将疗养计划提前</w:t>
      </w:r>
      <w:r>
        <w:rPr>
          <w:rFonts w:hint="eastAsia"/>
          <w:sz w:val="21"/>
          <w:szCs w:val="21"/>
          <w:highlight w:val="none"/>
          <w:lang w:val="en-US" w:eastAsia="zh-CN"/>
        </w:rPr>
        <w:t>15个工作日告知县局优抚科；</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left"/>
        <w:textAlignment w:val="auto"/>
        <w:rPr>
          <w:rFonts w:hint="eastAsia"/>
          <w:sz w:val="21"/>
          <w:szCs w:val="21"/>
          <w:highlight w:val="none"/>
        </w:rPr>
      </w:pPr>
      <w:r>
        <w:rPr>
          <w:rFonts w:hint="eastAsia"/>
          <w:sz w:val="21"/>
          <w:szCs w:val="21"/>
          <w:highlight w:val="none"/>
          <w:lang w:val="en-US" w:eastAsia="zh-CN"/>
        </w:rPr>
        <w:t>2、优抚科根据疗养计划人数</w:t>
      </w:r>
      <w:r>
        <w:rPr>
          <w:rFonts w:hint="eastAsia"/>
          <w:sz w:val="21"/>
          <w:szCs w:val="21"/>
          <w:highlight w:val="none"/>
        </w:rPr>
        <w:t>将短期疗养指标分配到各镇</w:t>
      </w:r>
      <w:r>
        <w:rPr>
          <w:rFonts w:hint="eastAsia"/>
          <w:sz w:val="21"/>
          <w:szCs w:val="21"/>
          <w:highlight w:val="none"/>
          <w:lang w:eastAsia="zh-CN"/>
        </w:rPr>
        <w:t>（</w:t>
      </w:r>
      <w:r>
        <w:rPr>
          <w:rFonts w:hint="eastAsia"/>
          <w:sz w:val="21"/>
          <w:szCs w:val="21"/>
          <w:highlight w:val="none"/>
        </w:rPr>
        <w:t>街</w:t>
      </w:r>
      <w:r>
        <w:rPr>
          <w:rFonts w:hint="eastAsia"/>
          <w:sz w:val="21"/>
          <w:szCs w:val="21"/>
          <w:highlight w:val="none"/>
          <w:lang w:eastAsia="zh-CN"/>
        </w:rPr>
        <w:t>道）</w:t>
      </w:r>
      <w:r>
        <w:rPr>
          <w:rFonts w:hint="eastAsia"/>
          <w:sz w:val="21"/>
          <w:szCs w:val="21"/>
          <w:highlight w:val="none"/>
        </w:rPr>
        <w:t>退役军人服务站；</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left"/>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lang w:eastAsia="zh-CN"/>
        </w:rPr>
        <w:t>、</w:t>
      </w:r>
      <w:r>
        <w:rPr>
          <w:rFonts w:hint="eastAsia"/>
          <w:sz w:val="21"/>
          <w:szCs w:val="21"/>
          <w:highlight w:val="none"/>
        </w:rPr>
        <w:t>各镇</w:t>
      </w:r>
      <w:r>
        <w:rPr>
          <w:rFonts w:hint="eastAsia"/>
          <w:sz w:val="21"/>
          <w:szCs w:val="21"/>
          <w:highlight w:val="none"/>
          <w:lang w:eastAsia="zh-CN"/>
        </w:rPr>
        <w:t>（</w:t>
      </w:r>
      <w:r>
        <w:rPr>
          <w:rFonts w:hint="eastAsia"/>
          <w:sz w:val="21"/>
          <w:szCs w:val="21"/>
          <w:highlight w:val="none"/>
        </w:rPr>
        <w:t>街</w:t>
      </w:r>
      <w:r>
        <w:rPr>
          <w:rFonts w:hint="eastAsia"/>
          <w:sz w:val="21"/>
          <w:szCs w:val="21"/>
          <w:highlight w:val="none"/>
          <w:lang w:eastAsia="zh-CN"/>
        </w:rPr>
        <w:t>道）</w:t>
      </w:r>
      <w:r>
        <w:rPr>
          <w:rFonts w:hint="eastAsia"/>
          <w:sz w:val="21"/>
          <w:szCs w:val="21"/>
          <w:highlight w:val="none"/>
        </w:rPr>
        <w:t>退役军人服务站</w:t>
      </w:r>
      <w:r>
        <w:rPr>
          <w:rFonts w:hint="eastAsia"/>
          <w:sz w:val="21"/>
          <w:szCs w:val="21"/>
          <w:highlight w:val="none"/>
          <w:lang w:eastAsia="zh-CN"/>
        </w:rPr>
        <w:t>科学合理安排</w:t>
      </w:r>
      <w:r>
        <w:rPr>
          <w:rFonts w:hint="eastAsia"/>
          <w:sz w:val="21"/>
          <w:szCs w:val="21"/>
          <w:highlight w:val="none"/>
        </w:rPr>
        <w:t>参加短期疗养的人员；</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left"/>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各镇街退役军人服务站</w:t>
      </w:r>
      <w:r>
        <w:rPr>
          <w:rFonts w:hint="eastAsia"/>
          <w:sz w:val="21"/>
          <w:szCs w:val="21"/>
          <w:highlight w:val="none"/>
          <w:lang w:eastAsia="zh-CN"/>
        </w:rPr>
        <w:t>对申请疗养且符合条件人员发放</w:t>
      </w:r>
      <w:r>
        <w:rPr>
          <w:rFonts w:hint="eastAsia"/>
          <w:sz w:val="21"/>
          <w:szCs w:val="21"/>
          <w:highlight w:val="none"/>
        </w:rPr>
        <w:t>《连云港市优抚对象疗养申请审核表》</w:t>
      </w:r>
      <w:r>
        <w:rPr>
          <w:rFonts w:hint="eastAsia"/>
          <w:sz w:val="21"/>
          <w:szCs w:val="21"/>
          <w:highlight w:val="none"/>
          <w:lang w:eastAsia="zh-CN"/>
        </w:rPr>
        <w:t>，签订《疗养协议书》</w:t>
      </w:r>
      <w:r>
        <w:rPr>
          <w:rFonts w:hint="eastAsia"/>
          <w:sz w:val="21"/>
          <w:szCs w:val="21"/>
          <w:highlight w:val="none"/>
        </w:rPr>
        <w:t>，并统一报县局优抚科；</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left"/>
        <w:textAlignment w:val="auto"/>
        <w:rPr>
          <w:rFonts w:hint="eastAsia"/>
          <w:sz w:val="21"/>
          <w:szCs w:val="21"/>
          <w:highlight w:val="none"/>
        </w:rPr>
      </w:pPr>
      <w:r>
        <w:rPr>
          <w:rFonts w:hint="eastAsia"/>
          <w:sz w:val="21"/>
          <w:szCs w:val="21"/>
          <w:highlight w:val="none"/>
          <w:lang w:val="en-US" w:eastAsia="zh-CN"/>
        </w:rPr>
        <w:t>5</w:t>
      </w:r>
      <w:r>
        <w:rPr>
          <w:rFonts w:hint="eastAsia"/>
          <w:sz w:val="21"/>
          <w:szCs w:val="21"/>
          <w:highlight w:val="none"/>
          <w:lang w:eastAsia="zh-CN"/>
        </w:rPr>
        <w:t>、</w:t>
      </w:r>
      <w:r>
        <w:rPr>
          <w:rFonts w:hint="eastAsia"/>
          <w:sz w:val="21"/>
          <w:szCs w:val="21"/>
          <w:highlight w:val="none"/>
        </w:rPr>
        <w:t>疗养院组织审核合格后，县局</w:t>
      </w:r>
      <w:r>
        <w:rPr>
          <w:rFonts w:hint="eastAsia"/>
          <w:sz w:val="21"/>
          <w:szCs w:val="21"/>
          <w:highlight w:val="none"/>
          <w:lang w:eastAsia="zh-CN"/>
        </w:rPr>
        <w:t>告</w:t>
      </w:r>
      <w:r>
        <w:rPr>
          <w:rFonts w:hint="eastAsia"/>
          <w:sz w:val="21"/>
          <w:szCs w:val="21"/>
          <w:highlight w:val="none"/>
        </w:rPr>
        <w:t>知各镇</w:t>
      </w:r>
      <w:r>
        <w:rPr>
          <w:rFonts w:hint="eastAsia"/>
          <w:sz w:val="21"/>
          <w:szCs w:val="21"/>
          <w:highlight w:val="none"/>
          <w:lang w:eastAsia="zh-CN"/>
        </w:rPr>
        <w:t>（</w:t>
      </w:r>
      <w:r>
        <w:rPr>
          <w:rFonts w:hint="eastAsia"/>
          <w:sz w:val="21"/>
          <w:szCs w:val="21"/>
          <w:highlight w:val="none"/>
        </w:rPr>
        <w:t>街</w:t>
      </w:r>
      <w:r>
        <w:rPr>
          <w:rFonts w:hint="eastAsia"/>
          <w:sz w:val="21"/>
          <w:szCs w:val="21"/>
          <w:highlight w:val="none"/>
          <w:lang w:eastAsia="zh-CN"/>
        </w:rPr>
        <w:t>道）</w:t>
      </w:r>
      <w:r>
        <w:rPr>
          <w:rFonts w:hint="eastAsia"/>
          <w:sz w:val="21"/>
          <w:szCs w:val="21"/>
          <w:highlight w:val="none"/>
        </w:rPr>
        <w:t>退役军人服务站统一将疗养员送至疗养院；</w:t>
      </w:r>
    </w:p>
    <w:p>
      <w:pPr>
        <w:keepNext w:val="0"/>
        <w:keepLines w:val="0"/>
        <w:pageBreakBefore w:val="0"/>
        <w:widowControl/>
        <w:kinsoku/>
        <w:wordWrap/>
        <w:overflowPunct/>
        <w:topLinePunct w:val="0"/>
        <w:autoSpaceDE/>
        <w:autoSpaceDN/>
        <w:bidi w:val="0"/>
        <w:adjustRightInd w:val="0"/>
        <w:snapToGrid w:val="0"/>
        <w:spacing w:line="320" w:lineRule="exact"/>
        <w:ind w:left="0" w:leftChars="0" w:firstLine="420" w:firstLineChars="200"/>
        <w:jc w:val="left"/>
        <w:textAlignment w:val="auto"/>
        <w:rPr>
          <w:rFonts w:hint="eastAsia"/>
          <w:sz w:val="21"/>
          <w:szCs w:val="21"/>
          <w:highlight w:val="none"/>
        </w:rPr>
      </w:pPr>
      <w:r>
        <w:rPr>
          <w:rFonts w:hint="eastAsia"/>
          <w:sz w:val="21"/>
          <w:szCs w:val="21"/>
          <w:highlight w:val="none"/>
          <w:lang w:val="en-US" w:eastAsia="zh-CN"/>
        </w:rPr>
        <w:t>6</w:t>
      </w:r>
      <w:r>
        <w:rPr>
          <w:rFonts w:hint="eastAsia"/>
          <w:sz w:val="21"/>
          <w:szCs w:val="21"/>
          <w:highlight w:val="none"/>
          <w:lang w:eastAsia="zh-CN"/>
        </w:rPr>
        <w:t>、</w:t>
      </w:r>
      <w:r>
        <w:rPr>
          <w:rFonts w:hint="eastAsia"/>
          <w:sz w:val="21"/>
          <w:szCs w:val="21"/>
          <w:highlight w:val="none"/>
        </w:rPr>
        <w:t>疗养结束后，由各镇</w:t>
      </w:r>
      <w:r>
        <w:rPr>
          <w:rFonts w:hint="eastAsia"/>
          <w:sz w:val="21"/>
          <w:szCs w:val="21"/>
          <w:highlight w:val="none"/>
          <w:lang w:eastAsia="zh-CN"/>
        </w:rPr>
        <w:t>（</w:t>
      </w:r>
      <w:r>
        <w:rPr>
          <w:rFonts w:hint="eastAsia"/>
          <w:sz w:val="21"/>
          <w:szCs w:val="21"/>
          <w:highlight w:val="none"/>
        </w:rPr>
        <w:t>街</w:t>
      </w:r>
      <w:r>
        <w:rPr>
          <w:rFonts w:hint="eastAsia"/>
          <w:sz w:val="21"/>
          <w:szCs w:val="21"/>
          <w:highlight w:val="none"/>
          <w:lang w:eastAsia="zh-CN"/>
        </w:rPr>
        <w:t>道）</w:t>
      </w:r>
      <w:r>
        <w:rPr>
          <w:rFonts w:hint="eastAsia"/>
          <w:sz w:val="21"/>
          <w:szCs w:val="21"/>
          <w:highlight w:val="none"/>
        </w:rPr>
        <w:t>退役军人服务站将疗养人员统一接回。</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center"/>
        <w:textAlignment w:val="auto"/>
        <w:rPr>
          <w:rFonts w:hint="eastAsia" w:ascii="方正大标宋_GBK" w:hAnsi="方正大标宋_GBK" w:eastAsia="方正大标宋_GBK" w:cs="方正大标宋_GBK"/>
          <w:b w:val="0"/>
          <w:bCs w:val="0"/>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center"/>
        <w:textAlignment w:val="auto"/>
        <w:rPr>
          <w:rFonts w:hint="eastAsia" w:ascii="方正大标宋_GBK" w:hAnsi="方正大标宋_GBK" w:eastAsia="方正大标宋_GBK" w:cs="方正大标宋_GBK"/>
          <w:b w:val="0"/>
          <w:bCs w:val="0"/>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十、</w:t>
      </w:r>
      <w:r>
        <w:rPr>
          <w:rFonts w:hint="eastAsia" w:ascii="方正大标宋_GBK" w:hAnsi="方正大标宋_GBK" w:eastAsia="方正大标宋_GBK" w:cs="方正大标宋_GBK"/>
          <w:b w:val="0"/>
          <w:bCs w:val="0"/>
          <w:sz w:val="21"/>
          <w:szCs w:val="21"/>
          <w:highlight w:val="none"/>
        </w:rPr>
        <w:t>纪念烈士工作流程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（一）县烈士陵园负责</w:t>
      </w:r>
      <w:r>
        <w:rPr>
          <w:rFonts w:hint="eastAsia"/>
          <w:sz w:val="21"/>
          <w:szCs w:val="21"/>
          <w:highlight w:val="none"/>
        </w:rPr>
        <w:t>接待、登记</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（二）</w:t>
      </w:r>
      <w:r>
        <w:rPr>
          <w:rFonts w:hint="eastAsia"/>
          <w:sz w:val="21"/>
          <w:szCs w:val="21"/>
          <w:highlight w:val="none"/>
        </w:rPr>
        <w:t>安排纪念活动程序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1、9.30烈士纪念日</w:t>
      </w:r>
      <w:r>
        <w:rPr>
          <w:rFonts w:hint="eastAsia"/>
          <w:sz w:val="21"/>
          <w:szCs w:val="21"/>
          <w:highlight w:val="none"/>
        </w:rPr>
        <w:t>公祭法定程序：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w:t>
      </w:r>
      <w:r>
        <w:rPr>
          <w:rFonts w:hint="eastAsia"/>
          <w:sz w:val="21"/>
          <w:szCs w:val="21"/>
          <w:highlight w:val="none"/>
          <w:lang w:val="en-US" w:eastAsia="zh-CN"/>
        </w:rPr>
        <w:t>1</w:t>
      </w:r>
      <w:r>
        <w:rPr>
          <w:rFonts w:hint="eastAsia"/>
          <w:sz w:val="21"/>
          <w:szCs w:val="21"/>
          <w:highlight w:val="none"/>
          <w:lang w:eastAsia="zh-CN"/>
        </w:rPr>
        <w:t>）</w:t>
      </w:r>
      <w:r>
        <w:rPr>
          <w:rFonts w:hint="eastAsia"/>
          <w:sz w:val="21"/>
          <w:szCs w:val="21"/>
          <w:highlight w:val="none"/>
        </w:rPr>
        <w:t>主持人向烈士纪念碑行鞠躬礼，宣布烈士公祭仪式开始；</w:t>
      </w: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w:t>
      </w:r>
      <w:r>
        <w:rPr>
          <w:rFonts w:hint="eastAsia"/>
          <w:sz w:val="21"/>
          <w:szCs w:val="21"/>
          <w:highlight w:val="none"/>
        </w:rPr>
        <w:t>礼兵就位；</w:t>
      </w:r>
      <w:r>
        <w:rPr>
          <w:rFonts w:hint="eastAsia"/>
          <w:sz w:val="21"/>
          <w:szCs w:val="21"/>
          <w:highlight w:val="none"/>
          <w:lang w:eastAsia="zh-CN"/>
        </w:rPr>
        <w:t>（</w:t>
      </w:r>
      <w:r>
        <w:rPr>
          <w:rFonts w:hint="eastAsia"/>
          <w:sz w:val="21"/>
          <w:szCs w:val="21"/>
          <w:highlight w:val="none"/>
          <w:lang w:val="en-US" w:eastAsia="zh-CN"/>
        </w:rPr>
        <w:t>3</w:t>
      </w:r>
      <w:r>
        <w:rPr>
          <w:rFonts w:hint="eastAsia"/>
          <w:sz w:val="21"/>
          <w:szCs w:val="21"/>
          <w:highlight w:val="none"/>
          <w:lang w:eastAsia="zh-CN"/>
        </w:rPr>
        <w:t>）</w:t>
      </w:r>
      <w:r>
        <w:rPr>
          <w:rFonts w:hint="eastAsia"/>
          <w:sz w:val="21"/>
          <w:szCs w:val="21"/>
          <w:highlight w:val="none"/>
        </w:rPr>
        <w:t>奏国歌；</w:t>
      </w: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宣读祭文；</w:t>
      </w:r>
      <w:r>
        <w:rPr>
          <w:rFonts w:hint="eastAsia"/>
          <w:sz w:val="21"/>
          <w:szCs w:val="21"/>
          <w:highlight w:val="none"/>
          <w:lang w:eastAsia="zh-CN"/>
        </w:rPr>
        <w:t>（</w:t>
      </w:r>
      <w:r>
        <w:rPr>
          <w:rFonts w:hint="eastAsia"/>
          <w:sz w:val="21"/>
          <w:szCs w:val="21"/>
          <w:highlight w:val="none"/>
          <w:lang w:val="en-US" w:eastAsia="zh-CN"/>
        </w:rPr>
        <w:t>5</w:t>
      </w:r>
      <w:r>
        <w:rPr>
          <w:rFonts w:hint="eastAsia"/>
          <w:sz w:val="21"/>
          <w:szCs w:val="21"/>
          <w:highlight w:val="none"/>
          <w:lang w:eastAsia="zh-CN"/>
        </w:rPr>
        <w:t>）</w:t>
      </w:r>
      <w:r>
        <w:rPr>
          <w:rFonts w:hint="eastAsia"/>
          <w:sz w:val="21"/>
          <w:szCs w:val="21"/>
          <w:highlight w:val="none"/>
        </w:rPr>
        <w:t>少先队员献唱《我们是共产主义接班人》；</w:t>
      </w:r>
      <w:r>
        <w:rPr>
          <w:rFonts w:hint="eastAsia"/>
          <w:sz w:val="21"/>
          <w:szCs w:val="21"/>
          <w:highlight w:val="none"/>
          <w:lang w:eastAsia="zh-CN"/>
        </w:rPr>
        <w:t>（</w:t>
      </w:r>
      <w:r>
        <w:rPr>
          <w:rFonts w:hint="eastAsia"/>
          <w:sz w:val="21"/>
          <w:szCs w:val="21"/>
          <w:highlight w:val="none"/>
          <w:lang w:val="en-US" w:eastAsia="zh-CN"/>
        </w:rPr>
        <w:t>6</w:t>
      </w:r>
      <w:r>
        <w:rPr>
          <w:rFonts w:hint="eastAsia"/>
          <w:sz w:val="21"/>
          <w:szCs w:val="21"/>
          <w:highlight w:val="none"/>
          <w:lang w:eastAsia="zh-CN"/>
        </w:rPr>
        <w:t>）</w:t>
      </w:r>
      <w:r>
        <w:rPr>
          <w:rFonts w:hint="eastAsia"/>
          <w:sz w:val="21"/>
          <w:szCs w:val="21"/>
          <w:highlight w:val="none"/>
        </w:rPr>
        <w:t>向烈士敬献花篮或者花圈，奏《献花曲》；</w:t>
      </w:r>
      <w:r>
        <w:rPr>
          <w:rFonts w:hint="eastAsia"/>
          <w:sz w:val="21"/>
          <w:szCs w:val="21"/>
          <w:highlight w:val="none"/>
          <w:lang w:eastAsia="zh-CN"/>
        </w:rPr>
        <w:t>（</w:t>
      </w:r>
      <w:r>
        <w:rPr>
          <w:rFonts w:hint="eastAsia"/>
          <w:sz w:val="21"/>
          <w:szCs w:val="21"/>
          <w:highlight w:val="none"/>
          <w:lang w:val="en-US" w:eastAsia="zh-CN"/>
        </w:rPr>
        <w:t>7</w:t>
      </w:r>
      <w:r>
        <w:rPr>
          <w:rFonts w:hint="eastAsia"/>
          <w:sz w:val="21"/>
          <w:szCs w:val="21"/>
          <w:highlight w:val="none"/>
          <w:lang w:eastAsia="zh-CN"/>
        </w:rPr>
        <w:t>）</w:t>
      </w:r>
      <w:r>
        <w:rPr>
          <w:rFonts w:hint="eastAsia"/>
          <w:sz w:val="21"/>
          <w:szCs w:val="21"/>
          <w:highlight w:val="none"/>
        </w:rPr>
        <w:t>整理缎带或者挽联;</w:t>
      </w:r>
      <w:r>
        <w:rPr>
          <w:rFonts w:hint="eastAsia"/>
          <w:sz w:val="21"/>
          <w:szCs w:val="21"/>
          <w:highlight w:val="none"/>
          <w:lang w:eastAsia="zh-CN"/>
        </w:rPr>
        <w:t>（</w:t>
      </w:r>
      <w:r>
        <w:rPr>
          <w:rFonts w:hint="eastAsia"/>
          <w:sz w:val="21"/>
          <w:szCs w:val="21"/>
          <w:highlight w:val="none"/>
          <w:lang w:val="en-US" w:eastAsia="zh-CN"/>
        </w:rPr>
        <w:t>8</w:t>
      </w:r>
      <w:r>
        <w:rPr>
          <w:rFonts w:hint="eastAsia"/>
          <w:sz w:val="21"/>
          <w:szCs w:val="21"/>
          <w:highlight w:val="none"/>
          <w:lang w:eastAsia="zh-CN"/>
        </w:rPr>
        <w:t>）</w:t>
      </w:r>
      <w:r>
        <w:rPr>
          <w:rFonts w:hint="eastAsia"/>
          <w:sz w:val="21"/>
          <w:szCs w:val="21"/>
          <w:highlight w:val="none"/>
        </w:rPr>
        <w:t>向烈士行三鞠躬礼；</w:t>
      </w:r>
      <w:r>
        <w:rPr>
          <w:rFonts w:hint="eastAsia"/>
          <w:sz w:val="21"/>
          <w:szCs w:val="21"/>
          <w:highlight w:val="none"/>
          <w:lang w:eastAsia="zh-CN"/>
        </w:rPr>
        <w:t>（</w:t>
      </w:r>
      <w:r>
        <w:rPr>
          <w:rFonts w:hint="eastAsia"/>
          <w:sz w:val="21"/>
          <w:szCs w:val="21"/>
          <w:highlight w:val="none"/>
          <w:lang w:val="en-US" w:eastAsia="zh-CN"/>
        </w:rPr>
        <w:t>9</w:t>
      </w:r>
      <w:r>
        <w:rPr>
          <w:rFonts w:hint="eastAsia"/>
          <w:sz w:val="21"/>
          <w:szCs w:val="21"/>
          <w:highlight w:val="none"/>
          <w:lang w:eastAsia="zh-CN"/>
        </w:rPr>
        <w:t>）</w:t>
      </w:r>
      <w:r>
        <w:rPr>
          <w:rFonts w:hint="eastAsia"/>
          <w:sz w:val="21"/>
          <w:szCs w:val="21"/>
          <w:highlight w:val="none"/>
        </w:rPr>
        <w:t>参加烈士公祭仪式人员瞻仰烈士纪念碑，参观烈士纪念馆。</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w:t>
      </w:r>
      <w:r>
        <w:rPr>
          <w:rFonts w:hint="eastAsia"/>
          <w:sz w:val="21"/>
          <w:szCs w:val="21"/>
          <w:highlight w:val="none"/>
        </w:rPr>
        <w:t>常规</w:t>
      </w:r>
      <w:r>
        <w:rPr>
          <w:rFonts w:hint="eastAsia"/>
          <w:sz w:val="21"/>
          <w:szCs w:val="21"/>
          <w:highlight w:val="none"/>
          <w:lang w:eastAsia="zh-CN"/>
        </w:rPr>
        <w:t>纪念烈士</w:t>
      </w:r>
      <w:r>
        <w:rPr>
          <w:rFonts w:hint="eastAsia"/>
          <w:sz w:val="21"/>
          <w:szCs w:val="21"/>
          <w:highlight w:val="none"/>
        </w:rPr>
        <w:t>程序：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w:t>
      </w:r>
      <w:r>
        <w:rPr>
          <w:rFonts w:hint="eastAsia"/>
          <w:sz w:val="21"/>
          <w:szCs w:val="21"/>
          <w:highlight w:val="none"/>
          <w:lang w:val="en-US" w:eastAsia="zh-CN"/>
        </w:rPr>
        <w:t>1</w:t>
      </w:r>
      <w:r>
        <w:rPr>
          <w:rFonts w:hint="eastAsia"/>
          <w:sz w:val="21"/>
          <w:szCs w:val="21"/>
          <w:highlight w:val="none"/>
          <w:lang w:eastAsia="zh-CN"/>
        </w:rPr>
        <w:t>）</w:t>
      </w:r>
      <w:r>
        <w:rPr>
          <w:rFonts w:hint="eastAsia"/>
          <w:sz w:val="21"/>
          <w:szCs w:val="21"/>
          <w:highlight w:val="none"/>
        </w:rPr>
        <w:t>奏国歌；</w:t>
      </w: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w:t>
      </w:r>
      <w:r>
        <w:rPr>
          <w:rFonts w:hint="eastAsia"/>
          <w:sz w:val="21"/>
          <w:szCs w:val="21"/>
          <w:highlight w:val="none"/>
        </w:rPr>
        <w:t>宣读祭文；</w:t>
      </w:r>
      <w:r>
        <w:rPr>
          <w:rFonts w:hint="eastAsia"/>
          <w:sz w:val="21"/>
          <w:szCs w:val="21"/>
          <w:highlight w:val="none"/>
          <w:lang w:eastAsia="zh-CN"/>
        </w:rPr>
        <w:t>（</w:t>
      </w:r>
      <w:r>
        <w:rPr>
          <w:rFonts w:hint="eastAsia"/>
          <w:sz w:val="21"/>
          <w:szCs w:val="21"/>
          <w:highlight w:val="none"/>
          <w:lang w:val="en-US" w:eastAsia="zh-CN"/>
        </w:rPr>
        <w:t>3</w:t>
      </w:r>
      <w:r>
        <w:rPr>
          <w:rFonts w:hint="eastAsia"/>
          <w:sz w:val="21"/>
          <w:szCs w:val="21"/>
          <w:highlight w:val="none"/>
          <w:lang w:eastAsia="zh-CN"/>
        </w:rPr>
        <w:t>）</w:t>
      </w:r>
      <w:r>
        <w:rPr>
          <w:rFonts w:hint="eastAsia"/>
          <w:sz w:val="21"/>
          <w:szCs w:val="21"/>
          <w:highlight w:val="none"/>
        </w:rPr>
        <w:t>少先队员献唱《我们是共产主义接班人》；</w:t>
      </w: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向烈士敬献花篮或者花圈，奏《献花曲》；</w:t>
      </w:r>
      <w:r>
        <w:rPr>
          <w:rFonts w:hint="eastAsia"/>
          <w:sz w:val="21"/>
          <w:szCs w:val="21"/>
          <w:highlight w:val="none"/>
          <w:lang w:eastAsia="zh-CN"/>
        </w:rPr>
        <w:t>（</w:t>
      </w:r>
      <w:r>
        <w:rPr>
          <w:rFonts w:hint="eastAsia"/>
          <w:sz w:val="21"/>
          <w:szCs w:val="21"/>
          <w:highlight w:val="none"/>
          <w:lang w:val="en-US" w:eastAsia="zh-CN"/>
        </w:rPr>
        <w:t>5</w:t>
      </w:r>
      <w:r>
        <w:rPr>
          <w:rFonts w:hint="eastAsia"/>
          <w:sz w:val="21"/>
          <w:szCs w:val="21"/>
          <w:highlight w:val="none"/>
          <w:lang w:eastAsia="zh-CN"/>
        </w:rPr>
        <w:t>）</w:t>
      </w:r>
      <w:r>
        <w:rPr>
          <w:rFonts w:hint="eastAsia"/>
          <w:sz w:val="21"/>
          <w:szCs w:val="21"/>
          <w:highlight w:val="none"/>
        </w:rPr>
        <w:t>向烈士行三鞠躬礼；</w:t>
      </w:r>
      <w:r>
        <w:rPr>
          <w:rFonts w:hint="eastAsia"/>
          <w:sz w:val="21"/>
          <w:szCs w:val="21"/>
          <w:highlight w:val="none"/>
          <w:lang w:eastAsia="zh-CN"/>
        </w:rPr>
        <w:t>（</w:t>
      </w:r>
      <w:r>
        <w:rPr>
          <w:rFonts w:hint="eastAsia"/>
          <w:sz w:val="21"/>
          <w:szCs w:val="21"/>
          <w:highlight w:val="none"/>
          <w:lang w:val="en-US" w:eastAsia="zh-CN"/>
        </w:rPr>
        <w:t>6</w:t>
      </w:r>
      <w:r>
        <w:rPr>
          <w:rFonts w:hint="eastAsia"/>
          <w:sz w:val="21"/>
          <w:szCs w:val="21"/>
          <w:highlight w:val="none"/>
          <w:lang w:eastAsia="zh-CN"/>
        </w:rPr>
        <w:t>）</w:t>
      </w:r>
      <w:r>
        <w:rPr>
          <w:rFonts w:hint="eastAsia"/>
          <w:sz w:val="21"/>
          <w:szCs w:val="21"/>
          <w:highlight w:val="none"/>
        </w:rPr>
        <w:t>参加烈士</w:t>
      </w:r>
      <w:r>
        <w:rPr>
          <w:rFonts w:hint="eastAsia"/>
          <w:sz w:val="21"/>
          <w:szCs w:val="21"/>
          <w:highlight w:val="none"/>
          <w:lang w:eastAsia="zh-CN"/>
        </w:rPr>
        <w:t>纪念活动</w:t>
      </w:r>
      <w:r>
        <w:rPr>
          <w:rFonts w:hint="eastAsia"/>
          <w:sz w:val="21"/>
          <w:szCs w:val="21"/>
          <w:highlight w:val="none"/>
        </w:rPr>
        <w:t>人员瞻仰烈士纪念碑，参观烈士纪念馆。</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lang w:eastAsia="zh-CN"/>
        </w:rPr>
        <w:t>党日实境教育</w:t>
      </w:r>
      <w:r>
        <w:rPr>
          <w:rFonts w:hint="eastAsia"/>
          <w:sz w:val="21"/>
          <w:szCs w:val="21"/>
          <w:highlight w:val="none"/>
        </w:rPr>
        <w:t>程序：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w:t>
      </w:r>
      <w:r>
        <w:rPr>
          <w:rFonts w:hint="eastAsia"/>
          <w:sz w:val="21"/>
          <w:szCs w:val="21"/>
          <w:highlight w:val="none"/>
          <w:lang w:val="en-US" w:eastAsia="zh-CN"/>
        </w:rPr>
        <w:t>1</w:t>
      </w:r>
      <w:r>
        <w:rPr>
          <w:rFonts w:hint="eastAsia"/>
          <w:sz w:val="21"/>
          <w:szCs w:val="21"/>
          <w:highlight w:val="none"/>
          <w:lang w:eastAsia="zh-CN"/>
        </w:rPr>
        <w:t>）</w:t>
      </w:r>
      <w:r>
        <w:rPr>
          <w:rFonts w:hint="eastAsia"/>
          <w:sz w:val="21"/>
          <w:szCs w:val="21"/>
          <w:highlight w:val="none"/>
        </w:rPr>
        <w:t>奏国歌；</w:t>
      </w:r>
      <w:r>
        <w:rPr>
          <w:rFonts w:hint="eastAsia"/>
          <w:sz w:val="21"/>
          <w:szCs w:val="21"/>
          <w:highlight w:val="none"/>
          <w:lang w:eastAsia="zh-CN"/>
        </w:rPr>
        <w:t>（</w:t>
      </w:r>
      <w:r>
        <w:rPr>
          <w:rFonts w:hint="eastAsia"/>
          <w:sz w:val="21"/>
          <w:szCs w:val="21"/>
          <w:highlight w:val="none"/>
          <w:lang w:val="en-US" w:eastAsia="zh-CN"/>
        </w:rPr>
        <w:t>2</w:t>
      </w:r>
      <w:r>
        <w:rPr>
          <w:rFonts w:hint="eastAsia"/>
          <w:sz w:val="21"/>
          <w:szCs w:val="21"/>
          <w:highlight w:val="none"/>
          <w:lang w:eastAsia="zh-CN"/>
        </w:rPr>
        <w:t>）</w:t>
      </w:r>
      <w:r>
        <w:rPr>
          <w:rFonts w:hint="eastAsia"/>
          <w:sz w:val="21"/>
          <w:szCs w:val="21"/>
          <w:highlight w:val="none"/>
        </w:rPr>
        <w:t>重温入党誓词；</w:t>
      </w:r>
      <w:r>
        <w:rPr>
          <w:rFonts w:hint="eastAsia"/>
          <w:sz w:val="21"/>
          <w:szCs w:val="21"/>
          <w:highlight w:val="none"/>
          <w:lang w:eastAsia="zh-CN"/>
        </w:rPr>
        <w:t>（</w:t>
      </w:r>
      <w:r>
        <w:rPr>
          <w:rFonts w:hint="eastAsia"/>
          <w:sz w:val="21"/>
          <w:szCs w:val="21"/>
          <w:highlight w:val="none"/>
          <w:lang w:val="en-US" w:eastAsia="zh-CN"/>
        </w:rPr>
        <w:t>3</w:t>
      </w:r>
      <w:r>
        <w:rPr>
          <w:rFonts w:hint="eastAsia"/>
          <w:sz w:val="21"/>
          <w:szCs w:val="21"/>
          <w:highlight w:val="none"/>
          <w:lang w:eastAsia="zh-CN"/>
        </w:rPr>
        <w:t>）</w:t>
      </w:r>
      <w:r>
        <w:rPr>
          <w:rFonts w:hint="eastAsia"/>
          <w:sz w:val="21"/>
          <w:szCs w:val="21"/>
          <w:highlight w:val="none"/>
        </w:rPr>
        <w:t>向烈士敬献花篮或者花圈，奏《献花曲》；</w:t>
      </w:r>
      <w:r>
        <w:rPr>
          <w:rFonts w:hint="eastAsia"/>
          <w:sz w:val="21"/>
          <w:szCs w:val="21"/>
          <w:highlight w:val="none"/>
          <w:lang w:eastAsia="zh-CN"/>
        </w:rPr>
        <w:t>（</w:t>
      </w: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向烈士行三鞠躬礼；</w:t>
      </w:r>
      <w:r>
        <w:rPr>
          <w:rFonts w:hint="eastAsia"/>
          <w:sz w:val="21"/>
          <w:szCs w:val="21"/>
          <w:highlight w:val="none"/>
          <w:lang w:eastAsia="zh-CN"/>
        </w:rPr>
        <w:t>（</w:t>
      </w:r>
      <w:r>
        <w:rPr>
          <w:rFonts w:hint="eastAsia"/>
          <w:sz w:val="21"/>
          <w:szCs w:val="21"/>
          <w:highlight w:val="none"/>
          <w:lang w:val="en-US" w:eastAsia="zh-CN"/>
        </w:rPr>
        <w:t>5</w:t>
      </w:r>
      <w:r>
        <w:rPr>
          <w:rFonts w:hint="eastAsia"/>
          <w:sz w:val="21"/>
          <w:szCs w:val="21"/>
          <w:highlight w:val="none"/>
          <w:lang w:eastAsia="zh-CN"/>
        </w:rPr>
        <w:t>）</w:t>
      </w:r>
      <w:r>
        <w:rPr>
          <w:rFonts w:hint="eastAsia"/>
          <w:sz w:val="21"/>
          <w:szCs w:val="21"/>
          <w:highlight w:val="none"/>
        </w:rPr>
        <w:t>参加</w:t>
      </w:r>
      <w:r>
        <w:rPr>
          <w:rFonts w:hint="eastAsia"/>
          <w:sz w:val="21"/>
          <w:szCs w:val="21"/>
          <w:highlight w:val="none"/>
          <w:lang w:eastAsia="zh-CN"/>
        </w:rPr>
        <w:t>党日活动</w:t>
      </w:r>
      <w:r>
        <w:rPr>
          <w:rFonts w:hint="eastAsia"/>
          <w:sz w:val="21"/>
          <w:szCs w:val="21"/>
          <w:highlight w:val="none"/>
        </w:rPr>
        <w:t>人员瞻仰烈士纪念碑，参观烈士纪念馆。</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eastAsia="zh-CN"/>
        </w:rPr>
        <w:t>（三）</w:t>
      </w:r>
      <w:r>
        <w:rPr>
          <w:rFonts w:hint="eastAsia"/>
          <w:sz w:val="21"/>
          <w:szCs w:val="21"/>
          <w:highlight w:val="none"/>
        </w:rPr>
        <w:t>活动线路引导、讲解</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（四）参加活动</w:t>
      </w:r>
      <w:r>
        <w:rPr>
          <w:rFonts w:hint="eastAsia"/>
          <w:sz w:val="21"/>
          <w:szCs w:val="21"/>
          <w:highlight w:val="none"/>
        </w:rPr>
        <w:t>人员分流</w:t>
      </w:r>
      <w:r>
        <w:rPr>
          <w:rFonts w:hint="eastAsia"/>
          <w:sz w:val="21"/>
          <w:szCs w:val="21"/>
          <w:highlight w:val="none"/>
          <w:lang w:eastAsia="zh-CN"/>
        </w:rPr>
        <w:t>、退场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sz w:val="21"/>
          <w:szCs w:val="21"/>
          <w:highlight w:val="none"/>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eastAsia="仿宋_GB2312"/>
          <w:sz w:val="21"/>
          <w:szCs w:val="21"/>
          <w:highlight w:val="none"/>
          <w:lang w:eastAsia="zh-CN"/>
        </w:rPr>
      </w:pPr>
      <w:r>
        <w:rPr>
          <w:rFonts w:hint="eastAsia"/>
          <w:sz w:val="21"/>
          <w:szCs w:val="21"/>
          <w:highlight w:val="none"/>
          <w:lang w:eastAsia="zh-CN"/>
        </w:rPr>
        <w:t>注：镇（街道）烈士陵园免费对外开放。并根据现有条件制定</w:t>
      </w:r>
      <w:r>
        <w:rPr>
          <w:rFonts w:hint="eastAsia"/>
          <w:sz w:val="21"/>
          <w:szCs w:val="21"/>
          <w:highlight w:val="none"/>
        </w:rPr>
        <w:t>纪念活动程序</w:t>
      </w:r>
      <w:r>
        <w:rPr>
          <w:rFonts w:hint="eastAsia"/>
          <w:sz w:val="21"/>
          <w:szCs w:val="21"/>
          <w:highlight w:val="none"/>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ascii="方正大标宋_GBK" w:hAnsi="方正大标宋_GBK" w:eastAsia="方正大标宋_GBK" w:cs="方正大标宋_GBK"/>
          <w:b w:val="0"/>
          <w:bCs w:val="0"/>
          <w:sz w:val="21"/>
          <w:szCs w:val="21"/>
          <w:highlight w:val="none"/>
          <w:lang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ascii="方正大标宋_GBK" w:hAnsi="方正大标宋_GBK" w:eastAsia="方正大标宋_GBK" w:cs="方正大标宋_GBK"/>
          <w:b w:val="0"/>
          <w:bCs w:val="0"/>
          <w:sz w:val="21"/>
          <w:szCs w:val="21"/>
          <w:highlight w:val="none"/>
          <w:lang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ascii="方正大标宋_GBK" w:hAnsi="方正大标宋_GBK" w:eastAsia="方正大标宋_GBK" w:cs="方正大标宋_GBK"/>
          <w:b w:val="0"/>
          <w:bCs w:val="0"/>
          <w:sz w:val="21"/>
          <w:szCs w:val="21"/>
          <w:highlight w:val="none"/>
        </w:rPr>
      </w:pPr>
      <w:r>
        <w:rPr>
          <w:rFonts w:hint="eastAsia" w:ascii="方正大标宋_GBK" w:hAnsi="方正大标宋_GBK" w:eastAsia="方正大标宋_GBK" w:cs="方正大标宋_GBK"/>
          <w:b w:val="0"/>
          <w:bCs w:val="0"/>
          <w:sz w:val="21"/>
          <w:szCs w:val="21"/>
          <w:highlight w:val="none"/>
          <w:lang w:eastAsia="zh-CN"/>
        </w:rPr>
        <w:t>十一、</w:t>
      </w:r>
      <w:r>
        <w:rPr>
          <w:rFonts w:hint="eastAsia" w:ascii="方正大标宋_GBK" w:hAnsi="方正大标宋_GBK" w:eastAsia="方正大标宋_GBK" w:cs="方正大标宋_GBK"/>
          <w:b w:val="0"/>
          <w:bCs w:val="0"/>
          <w:sz w:val="21"/>
          <w:szCs w:val="21"/>
          <w:highlight w:val="none"/>
        </w:rPr>
        <w:t>零散烈士墓迁移工作流程</w:t>
      </w:r>
      <w:r>
        <w:rPr>
          <w:rFonts w:hint="eastAsia" w:ascii="方正大标宋_GBK" w:hAnsi="方正大标宋_GBK" w:eastAsia="方正大标宋_GBK" w:cs="方正大标宋_GBK"/>
          <w:b w:val="0"/>
          <w:bCs w:val="0"/>
          <w:sz w:val="21"/>
          <w:szCs w:val="21"/>
          <w:highlight w:val="none"/>
          <w:lang w:eastAsia="zh-CN"/>
        </w:rPr>
        <w:t>（试行）</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1、零散烈士墓的烈士亲属（</w:t>
      </w:r>
      <w:r>
        <w:rPr>
          <w:rFonts w:hint="eastAsia"/>
          <w:sz w:val="21"/>
          <w:szCs w:val="21"/>
          <w:highlight w:val="none"/>
        </w:rPr>
        <w:t>无亲属的，</w:t>
      </w:r>
      <w:r>
        <w:rPr>
          <w:rFonts w:hint="eastAsia"/>
          <w:sz w:val="21"/>
          <w:szCs w:val="21"/>
          <w:highlight w:val="none"/>
          <w:lang w:eastAsia="zh-CN"/>
        </w:rPr>
        <w:t>由</w:t>
      </w:r>
      <w:r>
        <w:rPr>
          <w:rFonts w:hint="eastAsia"/>
          <w:sz w:val="21"/>
          <w:szCs w:val="21"/>
          <w:highlight w:val="none"/>
        </w:rPr>
        <w:t>村</w:t>
      </w:r>
      <w:r>
        <w:rPr>
          <w:rFonts w:hint="eastAsia"/>
          <w:sz w:val="21"/>
          <w:szCs w:val="21"/>
          <w:highlight w:val="none"/>
          <w:lang w:eastAsia="zh-CN"/>
        </w:rPr>
        <w:t>、</w:t>
      </w:r>
      <w:r>
        <w:rPr>
          <w:rFonts w:hint="eastAsia"/>
          <w:sz w:val="21"/>
          <w:szCs w:val="21"/>
          <w:highlight w:val="none"/>
        </w:rPr>
        <w:t>社区</w:t>
      </w:r>
      <w:r>
        <w:rPr>
          <w:rFonts w:hint="eastAsia"/>
          <w:sz w:val="21"/>
          <w:szCs w:val="21"/>
          <w:highlight w:val="none"/>
          <w:lang w:eastAsia="zh-CN"/>
        </w:rPr>
        <w:t>提出</w:t>
      </w:r>
      <w:r>
        <w:rPr>
          <w:rFonts w:hint="eastAsia"/>
          <w:sz w:val="21"/>
          <w:szCs w:val="21"/>
          <w:highlight w:val="none"/>
          <w:lang w:val="en-US" w:eastAsia="zh-CN"/>
        </w:rPr>
        <w:t>）要求</w:t>
      </w:r>
      <w:r>
        <w:rPr>
          <w:rFonts w:hint="eastAsia"/>
          <w:sz w:val="21"/>
          <w:szCs w:val="21"/>
          <w:highlight w:val="none"/>
        </w:rPr>
        <w:t>搬迁烈士墓</w:t>
      </w:r>
      <w:r>
        <w:rPr>
          <w:rFonts w:hint="eastAsia"/>
          <w:sz w:val="21"/>
          <w:szCs w:val="21"/>
          <w:highlight w:val="none"/>
          <w:lang w:eastAsia="zh-CN"/>
        </w:rPr>
        <w:t>至县、镇（街道）烈士陵园</w:t>
      </w:r>
      <w:r>
        <w:rPr>
          <w:rFonts w:hint="eastAsia"/>
          <w:sz w:val="21"/>
          <w:szCs w:val="21"/>
          <w:highlight w:val="none"/>
        </w:rPr>
        <w:t>的，</w:t>
      </w:r>
      <w:r>
        <w:rPr>
          <w:rFonts w:hint="eastAsia"/>
          <w:sz w:val="21"/>
          <w:szCs w:val="21"/>
          <w:highlight w:val="none"/>
          <w:lang w:eastAsia="zh-CN"/>
        </w:rPr>
        <w:t>村（社区）、镇（街道）退役军人服务站</w:t>
      </w:r>
      <w:r>
        <w:rPr>
          <w:rFonts w:hint="eastAsia"/>
          <w:sz w:val="21"/>
          <w:szCs w:val="21"/>
          <w:highlight w:val="none"/>
        </w:rPr>
        <w:t>核查烈士身份</w:t>
      </w:r>
      <w:r>
        <w:rPr>
          <w:rFonts w:hint="eastAsia"/>
          <w:sz w:val="21"/>
          <w:szCs w:val="21"/>
          <w:highlight w:val="none"/>
          <w:lang w:eastAsia="zh-CN"/>
        </w:rPr>
        <w:t>后</w:t>
      </w:r>
      <w:r>
        <w:rPr>
          <w:rFonts w:hint="eastAsia"/>
          <w:sz w:val="21"/>
          <w:szCs w:val="21"/>
          <w:highlight w:val="none"/>
        </w:rPr>
        <w:t>，</w:t>
      </w:r>
      <w:r>
        <w:rPr>
          <w:rFonts w:hint="eastAsia"/>
          <w:sz w:val="21"/>
          <w:szCs w:val="21"/>
          <w:highlight w:val="none"/>
          <w:lang w:eastAsia="zh-CN"/>
        </w:rPr>
        <w:t>上报县烈士陵园</w:t>
      </w:r>
      <w:r>
        <w:rPr>
          <w:rFonts w:hint="eastAsia"/>
          <w:sz w:val="21"/>
          <w:szCs w:val="21"/>
          <w:highlight w:val="none"/>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2</w:t>
      </w:r>
      <w:r>
        <w:rPr>
          <w:rFonts w:hint="eastAsia"/>
          <w:sz w:val="21"/>
          <w:szCs w:val="21"/>
          <w:highlight w:val="none"/>
          <w:lang w:eastAsia="zh-CN"/>
        </w:rPr>
        <w:t>、</w:t>
      </w:r>
      <w:r>
        <w:rPr>
          <w:rFonts w:hint="eastAsia"/>
          <w:sz w:val="21"/>
          <w:szCs w:val="21"/>
          <w:highlight w:val="none"/>
        </w:rPr>
        <w:t>由县烈士陵园管理所与烈士亲属签订烈士墓搬迁协议</w:t>
      </w:r>
      <w:r>
        <w:rPr>
          <w:rFonts w:hint="eastAsia"/>
          <w:sz w:val="21"/>
          <w:szCs w:val="21"/>
          <w:highlight w:val="none"/>
          <w:lang w:eastAsia="zh-CN"/>
        </w:rPr>
        <w:t>；</w:t>
      </w:r>
      <w:r>
        <w:rPr>
          <w:rFonts w:hint="eastAsia"/>
          <w:sz w:val="21"/>
          <w:szCs w:val="21"/>
          <w:highlight w:val="none"/>
        </w:rPr>
        <w:t>烈士无亲属的，由村（社区）代为签订搬迁协议，</w:t>
      </w:r>
      <w:r>
        <w:rPr>
          <w:rFonts w:hint="eastAsia"/>
          <w:sz w:val="21"/>
          <w:szCs w:val="21"/>
          <w:highlight w:val="none"/>
          <w:lang w:eastAsia="zh-CN"/>
        </w:rPr>
        <w:t>镇（街道）退役军人服务站</w:t>
      </w:r>
      <w:r>
        <w:rPr>
          <w:rFonts w:hint="eastAsia"/>
          <w:sz w:val="21"/>
          <w:szCs w:val="21"/>
          <w:highlight w:val="none"/>
        </w:rPr>
        <w:t>参与烈士墓搬迁。</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3、</w:t>
      </w:r>
      <w:r>
        <w:rPr>
          <w:rFonts w:hint="eastAsia"/>
          <w:sz w:val="21"/>
          <w:szCs w:val="21"/>
          <w:highlight w:val="none"/>
        </w:rPr>
        <w:t>搬迁</w:t>
      </w:r>
      <w:r>
        <w:rPr>
          <w:rFonts w:hint="eastAsia"/>
          <w:sz w:val="21"/>
          <w:szCs w:val="21"/>
          <w:highlight w:val="none"/>
          <w:lang w:eastAsia="zh-CN"/>
        </w:rPr>
        <w:t>中</w:t>
      </w:r>
      <w:r>
        <w:rPr>
          <w:rFonts w:hint="eastAsia"/>
          <w:sz w:val="21"/>
          <w:szCs w:val="21"/>
          <w:highlight w:val="none"/>
        </w:rPr>
        <w:t>，</w:t>
      </w:r>
      <w:r>
        <w:rPr>
          <w:rFonts w:hint="eastAsia"/>
          <w:sz w:val="21"/>
          <w:szCs w:val="21"/>
          <w:highlight w:val="none"/>
          <w:lang w:eastAsia="zh-CN"/>
        </w:rPr>
        <w:t>要</w:t>
      </w:r>
      <w:r>
        <w:rPr>
          <w:rFonts w:hint="eastAsia"/>
          <w:sz w:val="21"/>
          <w:szCs w:val="21"/>
          <w:highlight w:val="none"/>
        </w:rPr>
        <w:t>尊重当地风俗和烈士亲属意见。有烈士墓碑的，一并搬迁至烈士陵园。</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4</w:t>
      </w:r>
      <w:r>
        <w:rPr>
          <w:rFonts w:hint="eastAsia"/>
          <w:sz w:val="21"/>
          <w:szCs w:val="21"/>
          <w:highlight w:val="none"/>
          <w:lang w:eastAsia="zh-CN"/>
        </w:rPr>
        <w:t>、</w:t>
      </w:r>
      <w:r>
        <w:rPr>
          <w:rFonts w:hint="eastAsia"/>
          <w:sz w:val="21"/>
          <w:szCs w:val="21"/>
          <w:highlight w:val="none"/>
        </w:rPr>
        <w:t>县</w:t>
      </w:r>
      <w:r>
        <w:rPr>
          <w:rFonts w:hint="eastAsia"/>
          <w:sz w:val="21"/>
          <w:szCs w:val="21"/>
          <w:highlight w:val="none"/>
          <w:lang w:eastAsia="zh-CN"/>
        </w:rPr>
        <w:t>、镇（街道）</w:t>
      </w:r>
      <w:r>
        <w:rPr>
          <w:rFonts w:hint="eastAsia"/>
          <w:sz w:val="21"/>
          <w:szCs w:val="21"/>
          <w:highlight w:val="none"/>
        </w:rPr>
        <w:t>烈士陵园</w:t>
      </w:r>
      <w:r>
        <w:rPr>
          <w:rFonts w:hint="eastAsia"/>
          <w:sz w:val="21"/>
          <w:szCs w:val="21"/>
          <w:highlight w:val="none"/>
          <w:lang w:eastAsia="zh-CN"/>
        </w:rPr>
        <w:t>负责主持安葬仪式</w:t>
      </w:r>
      <w:r>
        <w:rPr>
          <w:rFonts w:hint="eastAsia"/>
          <w:sz w:val="21"/>
          <w:szCs w:val="21"/>
          <w:highlight w:val="none"/>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firstLine="420" w:firstLineChars="200"/>
        <w:jc w:val="both"/>
        <w:textAlignment w:val="auto"/>
        <w:rPr>
          <w:rFonts w:hint="eastAsia"/>
          <w:sz w:val="21"/>
          <w:szCs w:val="21"/>
          <w:highlight w:val="none"/>
        </w:rPr>
      </w:pPr>
      <w:r>
        <w:rPr>
          <w:rFonts w:hint="eastAsia"/>
          <w:sz w:val="21"/>
          <w:szCs w:val="21"/>
          <w:highlight w:val="none"/>
          <w:lang w:val="en-US" w:eastAsia="zh-CN"/>
        </w:rPr>
        <w:t>5、县烈士陵园负责</w:t>
      </w:r>
      <w:r>
        <w:rPr>
          <w:rFonts w:hint="eastAsia"/>
          <w:sz w:val="21"/>
          <w:szCs w:val="21"/>
          <w:highlight w:val="none"/>
        </w:rPr>
        <w:t>留存搬迁相关材料。</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jc w:val="both"/>
        <w:textAlignment w:val="auto"/>
        <w:rPr>
          <w:rFonts w:hint="eastAsia"/>
          <w:sz w:val="21"/>
          <w:szCs w:val="21"/>
          <w:highlight w:val="none"/>
        </w:rPr>
      </w:pPr>
    </w:p>
    <w:p/>
    <w:sectPr>
      <w:footerReference r:id="rId3" w:type="default"/>
      <w:pgSz w:w="11906" w:h="16838"/>
      <w:pgMar w:top="1440" w:right="1179" w:bottom="1440" w:left="1179" w:header="851" w:footer="992" w:gutter="0"/>
      <w:cols w:equalWidth="0" w:num="2">
        <w:col w:w="4561" w:space="425"/>
        <w:col w:w="4561"/>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embedRegular r:id="rId1" w:fontKey="{2946DD0C-132A-42A5-92CB-EA47A5921D53}"/>
  </w:font>
  <w:font w:name="方正大标宋_GBK">
    <w:panose1 w:val="02000000000000000000"/>
    <w:charset w:val="86"/>
    <w:family w:val="auto"/>
    <w:pitch w:val="default"/>
    <w:sig w:usb0="A00002BF" w:usb1="08CF7CFA" w:usb2="00000000" w:usb3="00000000" w:csb0="00040001" w:csb1="00000000"/>
    <w:embedRegular r:id="rId2" w:fontKey="{52262332-42E2-4E59-9ADC-9B704A9671E9}"/>
  </w:font>
  <w:font w:name="方正小标宋_GBK">
    <w:panose1 w:val="02000000000000000000"/>
    <w:charset w:val="86"/>
    <w:family w:val="auto"/>
    <w:pitch w:val="default"/>
    <w:sig w:usb0="00000001" w:usb1="080E0000" w:usb2="00000000" w:usb3="00000000" w:csb0="00040000" w:csb1="00000000"/>
    <w:embedRegular r:id="rId3" w:fontKey="{577CB47C-D8FC-4564-A36C-1C67BA4E4B12}"/>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92742C"/>
    <w:rsid w:val="46916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560" w:lineRule="exact"/>
      <w:ind w:firstLine="880" w:firstLineChars="200"/>
    </w:pPr>
    <w:rPr>
      <w:rFonts w:ascii="Tahoma" w:hAnsi="Tahoma" w:eastAsia="仿宋_GB2312" w:cstheme="minorBidi"/>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Administrator.PC-20180303NDRG</dc:creator>
  <cp:lastModifiedBy>海云湾</cp:lastModifiedBy>
  <dcterms:modified xsi:type="dcterms:W3CDTF">2020-05-18T01:04:18Z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